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4A0" w:firstRow="1" w:lastRow="0" w:firstColumn="1" w:lastColumn="0" w:noHBand="0" w:noVBand="1"/>
      </w:tblPr>
      <w:tblGrid>
        <w:gridCol w:w="5070"/>
        <w:gridCol w:w="4711"/>
      </w:tblGrid>
      <w:tr w:rsidR="00DC5B83" w:rsidRPr="00655291" w14:paraId="4D01E0AB" w14:textId="77777777" w:rsidTr="00655291">
        <w:trPr>
          <w:jc w:val="center"/>
        </w:trPr>
        <w:tc>
          <w:tcPr>
            <w:tcW w:w="5070" w:type="dxa"/>
            <w:shd w:val="clear" w:color="auto" w:fill="auto"/>
          </w:tcPr>
          <w:p w14:paraId="22B59137" w14:textId="77777777" w:rsidR="00DC5B83" w:rsidRPr="00655291" w:rsidRDefault="00DC5B83" w:rsidP="00DC5B83">
            <w:pPr>
              <w:spacing w:after="0" w:line="276" w:lineRule="auto"/>
              <w:jc w:val="center"/>
              <w:rPr>
                <w:rFonts w:ascii="Times New Roman" w:hAnsi="Times New Roman" w:cs="Times New Roman"/>
                <w:b/>
                <w:bCs/>
                <w:sz w:val="24"/>
                <w:szCs w:val="24"/>
              </w:rPr>
            </w:pPr>
            <w:r w:rsidRPr="00655291">
              <w:rPr>
                <w:rFonts w:ascii="Times New Roman" w:hAnsi="Times New Roman" w:cs="Times New Roman"/>
                <w:b/>
                <w:bCs/>
                <w:sz w:val="24"/>
                <w:szCs w:val="24"/>
              </w:rPr>
              <w:t>HỘI CÁC TRƯỜNG THPT CHUYÊN</w:t>
            </w:r>
          </w:p>
          <w:p w14:paraId="2A90AB58" w14:textId="77777777" w:rsidR="00DC5B83" w:rsidRPr="00655291" w:rsidRDefault="00DC5B83" w:rsidP="00655291">
            <w:pPr>
              <w:spacing w:line="276" w:lineRule="auto"/>
              <w:jc w:val="center"/>
              <w:rPr>
                <w:rFonts w:ascii="Times New Roman" w:hAnsi="Times New Roman" w:cs="Times New Roman"/>
                <w:b/>
                <w:bCs/>
                <w:sz w:val="24"/>
                <w:szCs w:val="24"/>
              </w:rPr>
            </w:pPr>
            <w:r w:rsidRPr="00655291">
              <w:rPr>
                <w:rFonts w:ascii="Times New Roman" w:hAnsi="Times New Roman" w:cs="Times New Roman"/>
                <w:b/>
                <w:bCs/>
                <w:sz w:val="24"/>
                <w:szCs w:val="24"/>
              </w:rPr>
              <w:t>KHU VỰC DH &amp; ĐB BẮC BỘ</w:t>
            </w:r>
          </w:p>
          <w:p w14:paraId="0B0A29EF" w14:textId="7FA789CF" w:rsidR="00DC5B83" w:rsidRPr="00655291" w:rsidRDefault="00DC5B83" w:rsidP="00DC5B83">
            <w:pPr>
              <w:spacing w:line="276" w:lineRule="auto"/>
              <w:jc w:val="center"/>
              <w:rPr>
                <w:rFonts w:ascii="Times New Roman" w:hAnsi="Times New Roman" w:cs="Times New Roman"/>
                <w:sz w:val="24"/>
                <w:szCs w:val="24"/>
              </w:rPr>
            </w:pPr>
            <w:r w:rsidRPr="00655291">
              <w:rPr>
                <w:rFonts w:ascii="Times New Roman" w:hAnsi="Times New Roman" w:cs="Times New Roman"/>
                <w:sz w:val="24"/>
                <w:szCs w:val="24"/>
              </w:rPr>
              <w:t xml:space="preserve">TRƯỜNG THPT CHUYÊN </w:t>
            </w:r>
            <w:r w:rsidR="00655291">
              <w:rPr>
                <w:rFonts w:ascii="Times New Roman" w:hAnsi="Times New Roman" w:cs="Times New Roman"/>
                <w:sz w:val="24"/>
                <w:szCs w:val="24"/>
              </w:rPr>
              <w:t>LAM SƠN</w:t>
            </w:r>
          </w:p>
          <w:p w14:paraId="1FF77CEF" w14:textId="77777777" w:rsidR="00DC5B83" w:rsidRPr="00655291" w:rsidRDefault="00DC5B83" w:rsidP="00DC5B83">
            <w:pPr>
              <w:spacing w:line="276" w:lineRule="auto"/>
              <w:jc w:val="center"/>
              <w:rPr>
                <w:rFonts w:ascii="Times New Roman" w:hAnsi="Times New Roman" w:cs="Times New Roman"/>
                <w:b/>
                <w:sz w:val="24"/>
                <w:szCs w:val="24"/>
                <w:u w:val="single"/>
              </w:rPr>
            </w:pPr>
            <w:r w:rsidRPr="00655291">
              <w:rPr>
                <w:rFonts w:ascii="Times New Roman" w:hAnsi="Times New Roman" w:cs="Times New Roman"/>
                <w:b/>
                <w:sz w:val="24"/>
                <w:szCs w:val="24"/>
                <w:u w:val="single"/>
              </w:rPr>
              <w:t>ĐỀ THI ĐỀ XUẤT</w:t>
            </w:r>
          </w:p>
        </w:tc>
        <w:tc>
          <w:tcPr>
            <w:tcW w:w="4711" w:type="dxa"/>
            <w:shd w:val="clear" w:color="auto" w:fill="auto"/>
          </w:tcPr>
          <w:p w14:paraId="74809EC2" w14:textId="77777777" w:rsidR="00DC5B83" w:rsidRPr="00655291" w:rsidRDefault="00DC5B83" w:rsidP="00DC5B83">
            <w:pPr>
              <w:spacing w:after="0" w:line="276" w:lineRule="auto"/>
              <w:jc w:val="center"/>
              <w:rPr>
                <w:rFonts w:ascii="Times New Roman" w:hAnsi="Times New Roman" w:cs="Times New Roman"/>
                <w:b/>
                <w:bCs/>
                <w:sz w:val="24"/>
                <w:szCs w:val="24"/>
              </w:rPr>
            </w:pPr>
            <w:r w:rsidRPr="00655291">
              <w:rPr>
                <w:rFonts w:ascii="Times New Roman" w:hAnsi="Times New Roman" w:cs="Times New Roman"/>
                <w:b/>
                <w:bCs/>
                <w:sz w:val="24"/>
                <w:szCs w:val="24"/>
              </w:rPr>
              <w:t>ĐỀ THI MÔN: HÓA HỌC KHỐI 10</w:t>
            </w:r>
          </w:p>
          <w:p w14:paraId="055772B0" w14:textId="75D8B79F" w:rsidR="00DC5B83" w:rsidRPr="00655291" w:rsidRDefault="00DC5B83" w:rsidP="00DC5B83">
            <w:pPr>
              <w:spacing w:after="0" w:line="276" w:lineRule="auto"/>
              <w:jc w:val="center"/>
              <w:rPr>
                <w:rFonts w:ascii="Times New Roman" w:hAnsi="Times New Roman" w:cs="Times New Roman"/>
                <w:b/>
                <w:bCs/>
                <w:sz w:val="24"/>
                <w:szCs w:val="24"/>
              </w:rPr>
            </w:pPr>
            <w:r w:rsidRPr="00655291">
              <w:rPr>
                <w:rFonts w:ascii="Times New Roman" w:hAnsi="Times New Roman" w:cs="Times New Roman"/>
                <w:b/>
                <w:bCs/>
                <w:sz w:val="24"/>
                <w:szCs w:val="24"/>
              </w:rPr>
              <w:t>NĂM HỌC 20</w:t>
            </w:r>
            <w:r w:rsidR="00E62294" w:rsidRPr="00655291">
              <w:rPr>
                <w:rFonts w:ascii="Times New Roman" w:hAnsi="Times New Roman" w:cs="Times New Roman"/>
                <w:b/>
                <w:bCs/>
                <w:sz w:val="24"/>
                <w:szCs w:val="24"/>
              </w:rPr>
              <w:t>22</w:t>
            </w:r>
            <w:r w:rsidRPr="00655291">
              <w:rPr>
                <w:rFonts w:ascii="Times New Roman" w:hAnsi="Times New Roman" w:cs="Times New Roman"/>
                <w:b/>
                <w:bCs/>
                <w:sz w:val="24"/>
                <w:szCs w:val="24"/>
              </w:rPr>
              <w:t xml:space="preserve"> – 20</w:t>
            </w:r>
            <w:r w:rsidR="00655291" w:rsidRPr="00655291">
              <w:rPr>
                <w:rFonts w:ascii="Times New Roman" w:hAnsi="Times New Roman" w:cs="Times New Roman"/>
                <w:b/>
                <w:bCs/>
                <w:sz w:val="24"/>
                <w:szCs w:val="24"/>
              </w:rPr>
              <w:t>23</w:t>
            </w:r>
          </w:p>
          <w:p w14:paraId="7D7D9307" w14:textId="7E785CE8" w:rsidR="00655291" w:rsidRPr="00655291" w:rsidRDefault="009A0167" w:rsidP="00DC5B83">
            <w:pPr>
              <w:spacing w:line="276" w:lineRule="auto"/>
              <w:jc w:val="center"/>
              <w:rPr>
                <w:rFonts w:ascii="Times New Roman" w:hAnsi="Times New Roman" w:cs="Times New Roman"/>
                <w:sz w:val="24"/>
                <w:szCs w:val="24"/>
              </w:rPr>
            </w:pPr>
            <w:r>
              <w:rPr>
                <w:rFonts w:ascii="Times New Roman" w:hAnsi="Times New Roman" w:cs="Times New Roman"/>
                <w:sz w:val="24"/>
                <w:szCs w:val="24"/>
              </w:rPr>
              <w:t>Thời gian làm bài: 180 phút</w:t>
            </w:r>
          </w:p>
          <w:p w14:paraId="156E8C1D" w14:textId="20D69F19" w:rsidR="00DC5B83" w:rsidRPr="00655291" w:rsidRDefault="00DC5B83" w:rsidP="00DC5B83">
            <w:pPr>
              <w:spacing w:line="276" w:lineRule="auto"/>
              <w:jc w:val="center"/>
              <w:rPr>
                <w:rFonts w:ascii="Times New Roman" w:hAnsi="Times New Roman" w:cs="Times New Roman"/>
                <w:sz w:val="24"/>
                <w:szCs w:val="24"/>
              </w:rPr>
            </w:pPr>
            <w:r w:rsidRPr="00655291">
              <w:rPr>
                <w:rFonts w:ascii="Times New Roman" w:hAnsi="Times New Roman" w:cs="Times New Roman"/>
                <w:sz w:val="24"/>
                <w:szCs w:val="24"/>
              </w:rPr>
              <w:t>(</w:t>
            </w:r>
            <w:r w:rsidRPr="00083293">
              <w:rPr>
                <w:rFonts w:ascii="Times New Roman" w:hAnsi="Times New Roman" w:cs="Times New Roman"/>
                <w:sz w:val="24"/>
                <w:szCs w:val="24"/>
              </w:rPr>
              <w:t xml:space="preserve">Đề </w:t>
            </w:r>
            <w:r w:rsidR="00C562D3">
              <w:rPr>
                <w:rFonts w:ascii="Times New Roman" w:hAnsi="Times New Roman" w:cs="Times New Roman"/>
                <w:sz w:val="24"/>
                <w:szCs w:val="24"/>
              </w:rPr>
              <w:t>thi</w:t>
            </w:r>
            <w:r w:rsidRPr="00083293">
              <w:rPr>
                <w:rFonts w:ascii="Times New Roman" w:hAnsi="Times New Roman" w:cs="Times New Roman"/>
                <w:sz w:val="24"/>
                <w:szCs w:val="24"/>
              </w:rPr>
              <w:t xml:space="preserve"> có 0</w:t>
            </w:r>
            <w:r w:rsidR="00B27842" w:rsidRPr="00083293">
              <w:rPr>
                <w:rFonts w:ascii="Times New Roman" w:hAnsi="Times New Roman" w:cs="Times New Roman"/>
                <w:sz w:val="24"/>
                <w:szCs w:val="24"/>
              </w:rPr>
              <w:t>6</w:t>
            </w:r>
            <w:r w:rsidRPr="00083293">
              <w:rPr>
                <w:rFonts w:ascii="Times New Roman" w:hAnsi="Times New Roman" w:cs="Times New Roman"/>
                <w:sz w:val="24"/>
                <w:szCs w:val="24"/>
              </w:rPr>
              <w:t xml:space="preserve"> trang gồm </w:t>
            </w:r>
            <w:r w:rsidR="00C562D3">
              <w:rPr>
                <w:rFonts w:ascii="Times New Roman" w:hAnsi="Times New Roman" w:cs="Times New Roman"/>
                <w:sz w:val="24"/>
                <w:szCs w:val="24"/>
              </w:rPr>
              <w:t>0</w:t>
            </w:r>
            <w:r w:rsidR="005109C3" w:rsidRPr="00083293">
              <w:rPr>
                <w:rFonts w:ascii="Times New Roman" w:hAnsi="Times New Roman" w:cs="Times New Roman"/>
                <w:sz w:val="24"/>
                <w:szCs w:val="24"/>
              </w:rPr>
              <w:t>8</w:t>
            </w:r>
            <w:r w:rsidRPr="00083293">
              <w:rPr>
                <w:rFonts w:ascii="Times New Roman" w:hAnsi="Times New Roman" w:cs="Times New Roman"/>
                <w:sz w:val="24"/>
                <w:szCs w:val="24"/>
              </w:rPr>
              <w:t xml:space="preserve"> câu</w:t>
            </w:r>
            <w:r w:rsidRPr="00655291">
              <w:rPr>
                <w:rFonts w:ascii="Times New Roman" w:hAnsi="Times New Roman" w:cs="Times New Roman"/>
                <w:sz w:val="24"/>
                <w:szCs w:val="24"/>
              </w:rPr>
              <w:t>)</w:t>
            </w:r>
          </w:p>
        </w:tc>
      </w:tr>
    </w:tbl>
    <w:p w14:paraId="5964F16E" w14:textId="01BF85A6" w:rsidR="00EE435C" w:rsidRPr="00EC0F8E" w:rsidRDefault="00EE435C" w:rsidP="008504AE">
      <w:pPr>
        <w:spacing w:after="0" w:line="288" w:lineRule="auto"/>
        <w:jc w:val="both"/>
        <w:rPr>
          <w:rStyle w:val="fontstyle01"/>
          <w:rFonts w:ascii="Times New Roman" w:hAnsi="Times New Roman" w:cs="Times New Roman"/>
          <w:i/>
          <w:iCs/>
        </w:rPr>
      </w:pPr>
      <w:r w:rsidRPr="00E873F6">
        <w:rPr>
          <w:rStyle w:val="fontstyle01"/>
          <w:rFonts w:ascii="Times New Roman" w:hAnsi="Times New Roman" w:cs="Times New Roman"/>
          <w:b/>
          <w:bCs/>
        </w:rPr>
        <w:t>Câu 1:</w:t>
      </w:r>
      <w:r w:rsidR="00EE6ACF">
        <w:rPr>
          <w:rStyle w:val="fontstyle01"/>
          <w:rFonts w:ascii="Times New Roman" w:hAnsi="Times New Roman" w:cs="Times New Roman"/>
          <w:b/>
          <w:bCs/>
        </w:rPr>
        <w:t xml:space="preserve"> </w:t>
      </w:r>
      <w:r w:rsidR="00EE6ACF" w:rsidRPr="00EC0F8E">
        <w:rPr>
          <w:rStyle w:val="fontstyle01"/>
          <w:rFonts w:ascii="Times New Roman" w:hAnsi="Times New Roman" w:cs="Times New Roman"/>
          <w:i/>
          <w:iCs/>
        </w:rPr>
        <w:t xml:space="preserve">Cấu tạo nguyên tử. Phản ứng hạt nhân. Định luật tuần hoàn </w:t>
      </w:r>
    </w:p>
    <w:p w14:paraId="102CE476" w14:textId="77777777" w:rsidR="00E23F1E" w:rsidRPr="00E873F6" w:rsidRDefault="00E23F1E" w:rsidP="00E23F1E">
      <w:pPr>
        <w:shd w:val="clear" w:color="auto" w:fill="FFFFFF"/>
        <w:spacing w:after="0" w:line="288" w:lineRule="auto"/>
        <w:jc w:val="both"/>
        <w:rPr>
          <w:rFonts w:ascii="Times New Roman" w:eastAsia="Times New Roman" w:hAnsi="Times New Roman" w:cs="Times New Roman"/>
          <w:sz w:val="24"/>
          <w:szCs w:val="24"/>
        </w:rPr>
      </w:pPr>
      <w:r w:rsidRPr="00B27842">
        <w:rPr>
          <w:rFonts w:ascii="Times New Roman" w:hAnsi="Times New Roman" w:cs="Times New Roman"/>
          <w:b/>
          <w:bCs/>
          <w:sz w:val="24"/>
          <w:szCs w:val="24"/>
          <w:shd w:val="clear" w:color="auto" w:fill="FFFFFF"/>
        </w:rPr>
        <w:t xml:space="preserve">1. </w:t>
      </w:r>
      <w:r w:rsidRPr="00B27842">
        <w:rPr>
          <w:rFonts w:ascii="Times New Roman" w:eastAsia="Times New Roman" w:hAnsi="Times New Roman" w:cs="Times New Roman"/>
          <w:sz w:val="24"/>
          <w:szCs w:val="24"/>
        </w:rPr>
        <w:t xml:space="preserve">Các đồng vị phóng xạ có thể được dùng trong các chẩn đoán y học và chữa bệnh cũng như dùng trong </w:t>
      </w:r>
      <w:r w:rsidRPr="00E873F6">
        <w:rPr>
          <w:rFonts w:ascii="Times New Roman" w:eastAsia="Times New Roman" w:hAnsi="Times New Roman" w:cs="Times New Roman"/>
          <w:sz w:val="24"/>
          <w:szCs w:val="24"/>
        </w:rPr>
        <w:t xml:space="preserve">phân tích công nghiệp. Đồng vị phóng xạ </w:t>
      </w:r>
      <w:r w:rsidRPr="00672846">
        <w:rPr>
          <w:rStyle w:val="fontstyle01"/>
          <w:rFonts w:ascii="Times New Roman" w:hAnsi="Times New Roman" w:cs="Times New Roman"/>
          <w:vertAlign w:val="superscript"/>
        </w:rPr>
        <w:t>32</w:t>
      </w:r>
      <w:r>
        <w:rPr>
          <w:rStyle w:val="fontstyle01"/>
          <w:rFonts w:ascii="Times New Roman" w:hAnsi="Times New Roman" w:cs="Times New Roman"/>
        </w:rPr>
        <w:t>P</w:t>
      </w:r>
      <w:r w:rsidRPr="00E873F6">
        <w:rPr>
          <w:rFonts w:ascii="Times New Roman" w:eastAsia="Times New Roman" w:hAnsi="Times New Roman" w:cs="Times New Roman"/>
          <w:sz w:val="24"/>
          <w:szCs w:val="24"/>
        </w:rPr>
        <w:t xml:space="preserve"> có một vai trò quan trọng trong các nghiên cứu sinh học với chu kỳ bán hủy t</w:t>
      </w:r>
      <w:r w:rsidRPr="00E873F6">
        <w:rPr>
          <w:rFonts w:ascii="Times New Roman" w:eastAsia="Times New Roman" w:hAnsi="Times New Roman" w:cs="Times New Roman"/>
          <w:sz w:val="24"/>
          <w:szCs w:val="24"/>
          <w:vertAlign w:val="subscript"/>
          <w:lang w:val="vi-VN"/>
        </w:rPr>
        <w:t>1/2</w:t>
      </w:r>
      <w:r w:rsidRPr="00E873F6">
        <w:rPr>
          <w:rFonts w:ascii="Times New Roman" w:eastAsia="Times New Roman" w:hAnsi="Times New Roman" w:cs="Times New Roman"/>
          <w:sz w:val="24"/>
          <w:szCs w:val="24"/>
        </w:rPr>
        <w:t xml:space="preserve"> là 14</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 xml:space="preserve">3 ngày. Đồng vị phóng xạ </w:t>
      </w:r>
      <w:r w:rsidRPr="00672846">
        <w:rPr>
          <w:rStyle w:val="fontstyle01"/>
          <w:rFonts w:ascii="Times New Roman" w:hAnsi="Times New Roman" w:cs="Times New Roman"/>
          <w:vertAlign w:val="superscript"/>
        </w:rPr>
        <w:t>32</w:t>
      </w:r>
      <w:r>
        <w:rPr>
          <w:rStyle w:val="fontstyle01"/>
          <w:rFonts w:ascii="Times New Roman" w:hAnsi="Times New Roman" w:cs="Times New Roman"/>
        </w:rPr>
        <w:t>P</w:t>
      </w:r>
      <w:r w:rsidRPr="00E873F6">
        <w:rPr>
          <w:rFonts w:ascii="Times New Roman" w:eastAsia="Times New Roman" w:hAnsi="Times New Roman" w:cs="Times New Roman"/>
          <w:sz w:val="24"/>
          <w:szCs w:val="24"/>
        </w:rPr>
        <w:t xml:space="preserve"> có thể được dùng để xác định thể tích nước trong hồ bơi hay thể tích máu trong động vật. </w:t>
      </w:r>
      <w:r>
        <w:rPr>
          <w:rFonts w:ascii="Times New Roman" w:eastAsia="Times New Roman" w:hAnsi="Times New Roman" w:cs="Times New Roman"/>
          <w:sz w:val="24"/>
          <w:szCs w:val="24"/>
        </w:rPr>
        <w:t xml:space="preserve">Lấy </w:t>
      </w:r>
      <w:r w:rsidRPr="00E873F6">
        <w:rPr>
          <w:rFonts w:ascii="Times New Roman" w:eastAsia="Times New Roman" w:hAnsi="Times New Roman" w:cs="Times New Roman"/>
          <w:sz w:val="24"/>
          <w:szCs w:val="24"/>
        </w:rPr>
        <w:t>2</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 xml:space="preserve">0 ml dung dịch chuẩn chứa </w:t>
      </w:r>
      <w:r w:rsidRPr="00672846">
        <w:rPr>
          <w:rStyle w:val="fontstyle01"/>
          <w:rFonts w:ascii="Times New Roman" w:hAnsi="Times New Roman" w:cs="Times New Roman"/>
          <w:vertAlign w:val="superscript"/>
        </w:rPr>
        <w:t>32</w:t>
      </w:r>
      <w:r>
        <w:rPr>
          <w:rStyle w:val="fontstyle01"/>
          <w:rFonts w:ascii="Times New Roman" w:hAnsi="Times New Roman" w:cs="Times New Roman"/>
        </w:rPr>
        <w:t>P</w:t>
      </w:r>
      <w:r w:rsidRPr="00E873F6">
        <w:rPr>
          <w:rFonts w:ascii="Times New Roman" w:eastAsia="Times New Roman" w:hAnsi="Times New Roman" w:cs="Times New Roman"/>
          <w:sz w:val="24"/>
          <w:szCs w:val="24"/>
        </w:rPr>
        <w:t xml:space="preserve"> với </w:t>
      </w:r>
      <w:r w:rsidRPr="00E873F6">
        <w:rPr>
          <w:rFonts w:ascii="Times New Roman" w:eastAsia="Times New Roman" w:hAnsi="Times New Roman" w:cs="Times New Roman"/>
          <w:sz w:val="24"/>
          <w:szCs w:val="24"/>
          <w:lang w:val="vi-VN"/>
        </w:rPr>
        <w:t xml:space="preserve">hoạt </w:t>
      </w:r>
      <w:r w:rsidRPr="00E873F6">
        <w:rPr>
          <w:rFonts w:ascii="Times New Roman" w:eastAsia="Times New Roman" w:hAnsi="Times New Roman" w:cs="Times New Roman"/>
          <w:sz w:val="24"/>
          <w:szCs w:val="24"/>
        </w:rPr>
        <w:t>độ phóng xạ 1</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0 Ci</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m</w:t>
      </w:r>
      <w:r w:rsidRPr="00E873F6">
        <w:rPr>
          <w:rFonts w:ascii="Times New Roman" w:eastAsia="Times New Roman" w:hAnsi="Times New Roman" w:cs="Times New Roman"/>
          <w:sz w:val="24"/>
          <w:szCs w:val="24"/>
          <w:lang w:val="vi-VN"/>
        </w:rPr>
        <w:t>l</w:t>
      </w:r>
      <w:r w:rsidRPr="00E873F6">
        <w:rPr>
          <w:rFonts w:ascii="Times New Roman" w:eastAsia="Times New Roman" w:hAnsi="Times New Roman" w:cs="Times New Roman"/>
          <w:sz w:val="24"/>
          <w:szCs w:val="24"/>
        </w:rPr>
        <w:t xml:space="preserve"> được đưa vào hồ bơi. Sau khi trộn đều thì hoạt độ A</w:t>
      </w:r>
      <w:r w:rsidRPr="00E873F6">
        <w:rPr>
          <w:rFonts w:ascii="Times New Roman" w:eastAsia="Times New Roman" w:hAnsi="Times New Roman" w:cs="Times New Roman"/>
          <w:sz w:val="24"/>
          <w:szCs w:val="24"/>
          <w:vertAlign w:val="subscript"/>
          <w:lang w:val="vi-VN"/>
        </w:rPr>
        <w:t>x</w:t>
      </w:r>
      <w:r w:rsidRPr="00E873F6">
        <w:rPr>
          <w:rFonts w:ascii="Times New Roman" w:eastAsia="Times New Roman" w:hAnsi="Times New Roman" w:cs="Times New Roman"/>
          <w:sz w:val="24"/>
          <w:szCs w:val="24"/>
        </w:rPr>
        <w:t xml:space="preserve"> của 1</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0 mL nước trong hồ bơi được xác định là 12</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 xml:space="preserve">4 </w:t>
      </w:r>
      <w:r w:rsidRPr="00E873F6">
        <w:rPr>
          <w:rFonts w:ascii="Times New Roman" w:eastAsia="Times New Roman" w:hAnsi="Times New Roman" w:cs="Times New Roman"/>
          <w:sz w:val="24"/>
          <w:szCs w:val="24"/>
          <w:lang w:val="vi-VN"/>
        </w:rPr>
        <w:t>Bq</w:t>
      </w:r>
      <w:r w:rsidRPr="00E873F6">
        <w:rPr>
          <w:rFonts w:ascii="Times New Roman" w:eastAsia="Times New Roman" w:hAnsi="Times New Roman" w:cs="Times New Roman"/>
          <w:sz w:val="24"/>
          <w:szCs w:val="24"/>
        </w:rPr>
        <w:t xml:space="preserve"> (1 </w:t>
      </w:r>
      <w:r w:rsidRPr="00E873F6">
        <w:rPr>
          <w:rFonts w:ascii="Times New Roman" w:eastAsia="Times New Roman" w:hAnsi="Times New Roman" w:cs="Times New Roman"/>
          <w:sz w:val="24"/>
          <w:szCs w:val="24"/>
          <w:lang w:val="vi-VN"/>
        </w:rPr>
        <w:t>C</w:t>
      </w:r>
      <w:r w:rsidRPr="00E873F6">
        <w:rPr>
          <w:rFonts w:ascii="Times New Roman" w:eastAsia="Times New Roman" w:hAnsi="Times New Roman" w:cs="Times New Roman"/>
          <w:sz w:val="24"/>
          <w:szCs w:val="24"/>
        </w:rPr>
        <w:t xml:space="preserve">i </w:t>
      </w:r>
      <w:r w:rsidRPr="00E873F6">
        <w:rPr>
          <w:rFonts w:ascii="Times New Roman" w:eastAsia="Times New Roman" w:hAnsi="Times New Roman" w:cs="Times New Roman"/>
          <w:sz w:val="24"/>
          <w:szCs w:val="24"/>
          <w:lang w:val="vi-VN"/>
        </w:rPr>
        <w:t xml:space="preserve">= </w:t>
      </w:r>
      <w:r w:rsidRPr="00E873F6">
        <w:rPr>
          <w:rFonts w:ascii="Times New Roman" w:eastAsia="Times New Roman" w:hAnsi="Times New Roman" w:cs="Times New Roman"/>
          <w:sz w:val="24"/>
          <w:szCs w:val="24"/>
        </w:rPr>
        <w:t>3</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7</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10</w:t>
      </w:r>
      <w:r w:rsidRPr="00E873F6">
        <w:rPr>
          <w:rFonts w:ascii="Times New Roman" w:eastAsia="Times New Roman" w:hAnsi="Times New Roman" w:cs="Times New Roman"/>
          <w:sz w:val="24"/>
          <w:szCs w:val="24"/>
          <w:vertAlign w:val="superscript"/>
          <w:lang w:val="vi-VN"/>
        </w:rPr>
        <w:t>1</w:t>
      </w:r>
      <w:r w:rsidRPr="00E873F6">
        <w:rPr>
          <w:rFonts w:ascii="Times New Roman" w:eastAsia="Times New Roman" w:hAnsi="Times New Roman" w:cs="Times New Roman"/>
          <w:sz w:val="24"/>
          <w:szCs w:val="24"/>
          <w:vertAlign w:val="superscript"/>
        </w:rPr>
        <w:t>0</w:t>
      </w:r>
      <w:r w:rsidRPr="00E873F6">
        <w:rPr>
          <w:rFonts w:ascii="Times New Roman" w:eastAsia="Times New Roman" w:hAnsi="Times New Roman" w:cs="Times New Roman"/>
          <w:sz w:val="24"/>
          <w:szCs w:val="24"/>
          <w:lang w:val="vi-VN"/>
        </w:rPr>
        <w:t>Bq)</w:t>
      </w:r>
      <w:r w:rsidRPr="00E873F6">
        <w:rPr>
          <w:rFonts w:ascii="Times New Roman" w:eastAsia="Times New Roman" w:hAnsi="Times New Roman" w:cs="Times New Roman"/>
          <w:sz w:val="24"/>
          <w:szCs w:val="24"/>
        </w:rPr>
        <w:t>. Tính thể tích nước trong hồ bơi.</w:t>
      </w:r>
    </w:p>
    <w:p w14:paraId="254537B2" w14:textId="77777777" w:rsidR="00E23F1E" w:rsidRPr="00E873F6" w:rsidRDefault="00E23F1E" w:rsidP="00E23F1E">
      <w:pPr>
        <w:shd w:val="clear" w:color="auto" w:fill="FFFFFF"/>
        <w:spacing w:after="0" w:line="288" w:lineRule="auto"/>
        <w:jc w:val="both"/>
        <w:rPr>
          <w:rFonts w:ascii="Times New Roman" w:eastAsia="Times New Roman" w:hAnsi="Times New Roman" w:cs="Times New Roman"/>
          <w:spacing w:val="3"/>
          <w:sz w:val="24"/>
          <w:szCs w:val="24"/>
        </w:rPr>
      </w:pPr>
      <w:r w:rsidRPr="00E873F6">
        <w:rPr>
          <w:rStyle w:val="fontstyle01"/>
          <w:rFonts w:ascii="Times New Roman" w:hAnsi="Times New Roman" w:cs="Times New Roman"/>
          <w:b/>
          <w:bCs/>
        </w:rPr>
        <w:t xml:space="preserve">2. </w:t>
      </w:r>
      <w:r w:rsidRPr="00E873F6">
        <w:rPr>
          <w:rFonts w:ascii="Times New Roman" w:eastAsia="Times New Roman" w:hAnsi="Times New Roman" w:cs="Times New Roman"/>
          <w:spacing w:val="3"/>
          <w:sz w:val="24"/>
          <w:szCs w:val="24"/>
        </w:rPr>
        <w:t xml:space="preserve">Trong một hồ nước, tốc độ phân hủy phóng xạ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Rn (thời gian bán hủy, t</w:t>
      </w:r>
      <w:r w:rsidRPr="00E873F6">
        <w:rPr>
          <w:rFonts w:ascii="Times New Roman" w:eastAsia="Times New Roman" w:hAnsi="Times New Roman" w:cs="Times New Roman"/>
          <w:spacing w:val="3"/>
          <w:sz w:val="24"/>
          <w:szCs w:val="24"/>
          <w:vertAlign w:val="subscript"/>
        </w:rPr>
        <w:t>1/2</w:t>
      </w:r>
      <w:r w:rsidRPr="00E873F6">
        <w:rPr>
          <w:rFonts w:ascii="Times New Roman" w:eastAsia="Times New Roman" w:hAnsi="Times New Roman" w:cs="Times New Roman"/>
          <w:spacing w:val="3"/>
          <w:sz w:val="24"/>
          <w:szCs w:val="24"/>
        </w:rPr>
        <w:t xml:space="preserve"> = 3,8 ngày) được xác định là 4,2 nguyên tử.phút</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.(100 L)</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 xml:space="preserve">. Toàn bộ lượng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 xml:space="preserve">Rn </w:t>
      </w:r>
      <w:r>
        <w:rPr>
          <w:rFonts w:ascii="Times New Roman" w:eastAsia="Times New Roman" w:hAnsi="Times New Roman" w:cs="Times New Roman"/>
          <w:spacing w:val="3"/>
          <w:sz w:val="24"/>
          <w:szCs w:val="24"/>
        </w:rPr>
        <w:t xml:space="preserve">được </w:t>
      </w:r>
      <w:r w:rsidRPr="00E873F6">
        <w:rPr>
          <w:rFonts w:ascii="Times New Roman" w:eastAsia="Times New Roman" w:hAnsi="Times New Roman" w:cs="Times New Roman"/>
          <w:spacing w:val="3"/>
          <w:sz w:val="24"/>
          <w:szCs w:val="24"/>
        </w:rPr>
        <w:t xml:space="preserve">sinh ra từ quá trình phóng xạ của </w:t>
      </w:r>
      <w:r w:rsidRPr="00E873F6">
        <w:rPr>
          <w:rFonts w:ascii="Times New Roman" w:eastAsia="Times New Roman" w:hAnsi="Times New Roman" w:cs="Times New Roman"/>
          <w:spacing w:val="3"/>
          <w:sz w:val="24"/>
          <w:szCs w:val="24"/>
          <w:vertAlign w:val="superscript"/>
        </w:rPr>
        <w:t>226</w:t>
      </w:r>
      <w:r w:rsidRPr="00E873F6">
        <w:rPr>
          <w:rFonts w:ascii="Times New Roman" w:eastAsia="Times New Roman" w:hAnsi="Times New Roman" w:cs="Times New Roman"/>
          <w:spacing w:val="3"/>
          <w:sz w:val="24"/>
          <w:szCs w:val="24"/>
        </w:rPr>
        <w:t>Ra (t</w:t>
      </w:r>
      <w:r w:rsidRPr="00E873F6">
        <w:rPr>
          <w:rFonts w:ascii="Times New Roman" w:eastAsia="Times New Roman" w:hAnsi="Times New Roman" w:cs="Times New Roman"/>
          <w:spacing w:val="3"/>
          <w:sz w:val="24"/>
          <w:szCs w:val="24"/>
          <w:vertAlign w:val="subscript"/>
        </w:rPr>
        <w:t>1/2</w:t>
      </w:r>
      <w:r w:rsidRPr="00E873F6">
        <w:rPr>
          <w:rFonts w:ascii="Times New Roman" w:eastAsia="Times New Roman" w:hAnsi="Times New Roman" w:cs="Times New Roman"/>
          <w:spacing w:val="3"/>
          <w:sz w:val="24"/>
          <w:szCs w:val="24"/>
        </w:rPr>
        <w:t xml:space="preserve"> = 1600 năm) hòa tan có hoạt độ phóng xạ </w:t>
      </w:r>
      <w:r>
        <w:rPr>
          <w:rFonts w:ascii="Times New Roman" w:eastAsia="Times New Roman" w:hAnsi="Times New Roman" w:cs="Times New Roman"/>
          <w:spacing w:val="3"/>
          <w:sz w:val="24"/>
          <w:szCs w:val="24"/>
        </w:rPr>
        <w:t xml:space="preserve">6,7 </w:t>
      </w:r>
      <w:r w:rsidRPr="00E873F6">
        <w:rPr>
          <w:rFonts w:ascii="Times New Roman" w:eastAsia="Times New Roman" w:hAnsi="Times New Roman" w:cs="Times New Roman"/>
          <w:spacing w:val="3"/>
          <w:sz w:val="24"/>
          <w:szCs w:val="24"/>
        </w:rPr>
        <w:t>nguyên tử.phút</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.(100 L)</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 xml:space="preserve">. Hoạt độ phóng xạ không thay đổi theo thời gian. </w:t>
      </w:r>
    </w:p>
    <w:p w14:paraId="6B765D4F" w14:textId="77777777" w:rsidR="00E23F1E" w:rsidRPr="00E873F6" w:rsidRDefault="00E23F1E" w:rsidP="00E23F1E">
      <w:pPr>
        <w:shd w:val="clear" w:color="auto" w:fill="FFFFFF"/>
        <w:spacing w:after="0" w:line="288" w:lineRule="auto"/>
        <w:ind w:firstLine="567"/>
        <w:jc w:val="both"/>
        <w:rPr>
          <w:rFonts w:ascii="Times New Roman" w:eastAsia="Times New Roman" w:hAnsi="Times New Roman" w:cs="Times New Roman"/>
          <w:spacing w:val="3"/>
          <w:sz w:val="24"/>
          <w:szCs w:val="24"/>
        </w:rPr>
      </w:pPr>
      <w:r w:rsidRPr="00E873F6">
        <w:rPr>
          <w:rFonts w:ascii="Times New Roman" w:eastAsia="Times New Roman" w:hAnsi="Times New Roman" w:cs="Times New Roman"/>
          <w:spacing w:val="3"/>
          <w:sz w:val="24"/>
          <w:szCs w:val="24"/>
        </w:rPr>
        <w:t xml:space="preserve">Biết rằng mỗi nguyên tử </w:t>
      </w:r>
      <w:r w:rsidRPr="00E873F6">
        <w:rPr>
          <w:rFonts w:ascii="Times New Roman" w:eastAsia="Times New Roman" w:hAnsi="Times New Roman" w:cs="Times New Roman"/>
          <w:spacing w:val="3"/>
          <w:sz w:val="24"/>
          <w:szCs w:val="24"/>
          <w:vertAlign w:val="superscript"/>
        </w:rPr>
        <w:t>226</w:t>
      </w:r>
      <w:r w:rsidRPr="00E873F6">
        <w:rPr>
          <w:rFonts w:ascii="Times New Roman" w:eastAsia="Times New Roman" w:hAnsi="Times New Roman" w:cs="Times New Roman"/>
          <w:spacing w:val="3"/>
          <w:sz w:val="24"/>
          <w:szCs w:val="24"/>
        </w:rPr>
        <w:t xml:space="preserve">Ra phân rã cho một nguyên tử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 xml:space="preserve">Rn, thế nên sự hao hụt trong hoạt độ của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 xml:space="preserve">Rn ám chỉ đến việc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 xml:space="preserve">Rn đã bị mất khỏi hồ nước do một lượng đáng kể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Rn đã thất thoát do một quá trình chưa rõ.</w:t>
      </w:r>
    </w:p>
    <w:p w14:paraId="36E6A200" w14:textId="77777777" w:rsidR="00E23F1E" w:rsidRPr="00E873F6" w:rsidRDefault="00E23F1E" w:rsidP="00E23F1E">
      <w:pPr>
        <w:shd w:val="clear" w:color="auto" w:fill="FFFFFF"/>
        <w:spacing w:after="0" w:line="288" w:lineRule="auto"/>
        <w:ind w:firstLine="426"/>
        <w:jc w:val="both"/>
        <w:rPr>
          <w:rFonts w:ascii="Times New Roman" w:eastAsia="Times New Roman" w:hAnsi="Times New Roman" w:cs="Times New Roman"/>
          <w:spacing w:val="3"/>
          <w:sz w:val="24"/>
          <w:szCs w:val="24"/>
        </w:rPr>
      </w:pPr>
      <w:r w:rsidRPr="00E873F6">
        <w:rPr>
          <w:rFonts w:ascii="Times New Roman" w:eastAsia="Times New Roman" w:hAnsi="Times New Roman" w:cs="Times New Roman"/>
          <w:b/>
          <w:bCs/>
          <w:spacing w:val="3"/>
          <w:sz w:val="24"/>
          <w:szCs w:val="24"/>
        </w:rPr>
        <w:t>a.</w:t>
      </w:r>
      <w:r w:rsidRPr="00E873F6">
        <w:rPr>
          <w:rFonts w:ascii="Times New Roman" w:eastAsia="Times New Roman" w:hAnsi="Times New Roman" w:cs="Times New Roman"/>
          <w:spacing w:val="3"/>
          <w:sz w:val="24"/>
          <w:szCs w:val="24"/>
        </w:rPr>
        <w:t xml:space="preserve"> Tính nồng độ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Rn trong hồ theo đơn vị nguyên tử.(100L)</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 xml:space="preserve"> và mol.L</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w:t>
      </w:r>
    </w:p>
    <w:p w14:paraId="48E1AF0B" w14:textId="77777777" w:rsidR="00E23F1E" w:rsidRPr="00E873F6" w:rsidRDefault="00E23F1E" w:rsidP="00E23F1E">
      <w:pPr>
        <w:shd w:val="clear" w:color="auto" w:fill="FFFFFF"/>
        <w:spacing w:after="0" w:line="288" w:lineRule="auto"/>
        <w:ind w:firstLine="426"/>
        <w:jc w:val="both"/>
        <w:rPr>
          <w:rFonts w:ascii="Times New Roman" w:eastAsia="Times New Roman" w:hAnsi="Times New Roman" w:cs="Times New Roman"/>
          <w:spacing w:val="3"/>
          <w:sz w:val="24"/>
          <w:szCs w:val="24"/>
        </w:rPr>
      </w:pPr>
      <w:r w:rsidRPr="00E873F6">
        <w:rPr>
          <w:rFonts w:ascii="Times New Roman" w:eastAsia="Times New Roman" w:hAnsi="Times New Roman" w:cs="Times New Roman"/>
          <w:b/>
          <w:bCs/>
          <w:spacing w:val="3"/>
          <w:sz w:val="24"/>
          <w:szCs w:val="24"/>
        </w:rPr>
        <w:t>b.</w:t>
      </w:r>
      <w:r w:rsidRPr="00E873F6">
        <w:rPr>
          <w:rFonts w:ascii="Times New Roman" w:eastAsia="Times New Roman" w:hAnsi="Times New Roman" w:cs="Times New Roman"/>
          <w:spacing w:val="3"/>
          <w:sz w:val="24"/>
          <w:szCs w:val="24"/>
        </w:rPr>
        <w:t xml:space="preserve"> Nếu quá trình chưa rõ ấy tuân theo quy luật động học bậc nhất thì hãy tính hằng số tốc độ của quá trình này (phút</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 xml:space="preserve">). </w:t>
      </w:r>
    </w:p>
    <w:p w14:paraId="1505190F" w14:textId="77777777" w:rsidR="00E23F1E" w:rsidRPr="00E873F6" w:rsidRDefault="00E23F1E" w:rsidP="003A6CE3">
      <w:pPr>
        <w:shd w:val="clear" w:color="auto" w:fill="FFFFFF"/>
        <w:spacing w:line="288" w:lineRule="auto"/>
        <w:ind w:firstLine="426"/>
        <w:jc w:val="both"/>
        <w:rPr>
          <w:rFonts w:ascii="Times New Roman" w:eastAsia="Times New Roman" w:hAnsi="Times New Roman" w:cs="Times New Roman"/>
          <w:spacing w:val="3"/>
          <w:sz w:val="24"/>
          <w:szCs w:val="24"/>
        </w:rPr>
      </w:pPr>
      <w:r w:rsidRPr="00E873F6">
        <w:rPr>
          <w:rFonts w:ascii="Times New Roman" w:eastAsia="Times New Roman" w:hAnsi="Times New Roman" w:cs="Times New Roman"/>
          <w:b/>
          <w:bCs/>
          <w:spacing w:val="3"/>
          <w:sz w:val="24"/>
          <w:szCs w:val="24"/>
        </w:rPr>
        <w:t>c.</w:t>
      </w:r>
      <w:r w:rsidRPr="00E873F6">
        <w:rPr>
          <w:rFonts w:ascii="Times New Roman" w:eastAsia="Times New Roman" w:hAnsi="Times New Roman" w:cs="Times New Roman"/>
          <w:spacing w:val="3"/>
          <w:sz w:val="24"/>
          <w:szCs w:val="24"/>
        </w:rPr>
        <w:t xml:space="preserve"> Hãy thử đoán xem quá trình chưa biết này là một quá trình vật lý, hóa học hay sinh học. Giải thích lý do.</w:t>
      </w:r>
    </w:p>
    <w:p w14:paraId="08488B10" w14:textId="1626657D" w:rsidR="00456712" w:rsidRPr="005109C3" w:rsidRDefault="00456712" w:rsidP="008504AE">
      <w:pPr>
        <w:spacing w:after="0" w:line="288" w:lineRule="auto"/>
        <w:jc w:val="both"/>
        <w:rPr>
          <w:rStyle w:val="fontstyle01"/>
          <w:rFonts w:ascii="Times New Roman" w:hAnsi="Times New Roman" w:cs="Times New Roman"/>
        </w:rPr>
      </w:pPr>
      <w:r w:rsidRPr="00E873F6">
        <w:rPr>
          <w:rStyle w:val="fontstyle01"/>
          <w:rFonts w:ascii="Times New Roman" w:hAnsi="Times New Roman" w:cs="Times New Roman"/>
          <w:b/>
          <w:bCs/>
        </w:rPr>
        <w:t xml:space="preserve">Câu </w:t>
      </w:r>
      <w:r w:rsidR="00D02C34" w:rsidRPr="00E873F6">
        <w:rPr>
          <w:rStyle w:val="fontstyle01"/>
          <w:rFonts w:ascii="Times New Roman" w:hAnsi="Times New Roman" w:cs="Times New Roman"/>
          <w:b/>
          <w:bCs/>
        </w:rPr>
        <w:t>2</w:t>
      </w:r>
      <w:r w:rsidRPr="00E873F6">
        <w:rPr>
          <w:rStyle w:val="fontstyle01"/>
          <w:rFonts w:ascii="Times New Roman" w:hAnsi="Times New Roman" w:cs="Times New Roman"/>
          <w:b/>
          <w:bCs/>
        </w:rPr>
        <w:t xml:space="preserve">: </w:t>
      </w:r>
      <w:r w:rsidR="005109C3" w:rsidRPr="005109C3">
        <w:rPr>
          <w:rStyle w:val="fontstyle01"/>
          <w:rFonts w:ascii="Times New Roman" w:hAnsi="Times New Roman" w:cs="Times New Roman"/>
          <w:i/>
          <w:iCs/>
        </w:rPr>
        <w:t>Cấu tạo phân tử. Tinh thể</w:t>
      </w:r>
    </w:p>
    <w:p w14:paraId="1DE9582D" w14:textId="05D5E7E1" w:rsidR="00BF604F" w:rsidRPr="00E873F6" w:rsidRDefault="00BF604F" w:rsidP="00BF604F">
      <w:pPr>
        <w:spacing w:after="0" w:line="288" w:lineRule="auto"/>
        <w:jc w:val="both"/>
        <w:rPr>
          <w:rStyle w:val="fontstyle01"/>
          <w:rFonts w:ascii="Times New Roman" w:hAnsi="Times New Roman" w:cs="Times New Roman"/>
        </w:rPr>
      </w:pPr>
      <w:r w:rsidRPr="00E873F6">
        <w:rPr>
          <w:rStyle w:val="fontstyle01"/>
          <w:rFonts w:ascii="Times New Roman" w:hAnsi="Times New Roman" w:cs="Times New Roman"/>
          <w:b/>
          <w:bCs/>
        </w:rPr>
        <w:t>1.</w:t>
      </w:r>
      <w:r w:rsidRPr="00E873F6">
        <w:rPr>
          <w:rStyle w:val="fontstyle01"/>
          <w:rFonts w:ascii="Times New Roman" w:hAnsi="Times New Roman" w:cs="Times New Roman"/>
        </w:rPr>
        <w:t xml:space="preserve"> Tetrasunfutetranitua có dạng tinh thể màu cam, trên 130°C sẽ bị phân hủy nổ khi va đập để tạo thành các nguyên tố. Trong phản ứng đó có tạo thành trung gian sunfunitrua SN có đời sống ngắn, chất này có thể đóng vai trò như một phối tử tạo phức, ví dụ [RuCl</w:t>
      </w:r>
      <w:r w:rsidRPr="00E873F6">
        <w:rPr>
          <w:rStyle w:val="fontstyle01"/>
          <w:rFonts w:ascii="Times New Roman" w:hAnsi="Times New Roman" w:cs="Times New Roman"/>
          <w:vertAlign w:val="subscript"/>
        </w:rPr>
        <w:t>4</w:t>
      </w:r>
      <w:r w:rsidRPr="00E873F6">
        <w:rPr>
          <w:rStyle w:val="fontstyle01"/>
          <w:rFonts w:ascii="Times New Roman" w:hAnsi="Times New Roman" w:cs="Times New Roman"/>
        </w:rPr>
        <w:t>(H</w:t>
      </w:r>
      <w:r w:rsidRPr="00E873F6">
        <w:rPr>
          <w:rStyle w:val="fontstyle01"/>
          <w:rFonts w:ascii="Times New Roman" w:hAnsi="Times New Roman" w:cs="Times New Roman"/>
          <w:vertAlign w:val="subscript"/>
        </w:rPr>
        <w:t>2</w:t>
      </w:r>
      <w:r w:rsidRPr="00E873F6">
        <w:rPr>
          <w:rStyle w:val="fontstyle01"/>
          <w:rFonts w:ascii="Times New Roman" w:hAnsi="Times New Roman" w:cs="Times New Roman"/>
        </w:rPr>
        <w:t>O)NS]</w:t>
      </w:r>
      <w:r w:rsidRPr="00E873F6">
        <w:rPr>
          <w:rStyle w:val="fontstyle01"/>
          <w:rFonts w:ascii="Times New Roman" w:hAnsi="Times New Roman" w:cs="Times New Roman"/>
          <w:vertAlign w:val="superscript"/>
        </w:rPr>
        <w:t>−</w:t>
      </w:r>
      <w:r w:rsidRPr="00E873F6">
        <w:rPr>
          <w:rStyle w:val="fontstyle01"/>
          <w:rFonts w:ascii="Times New Roman" w:hAnsi="Times New Roman" w:cs="Times New Roman"/>
        </w:rPr>
        <w:t>.</w:t>
      </w:r>
    </w:p>
    <w:p w14:paraId="1BE88480" w14:textId="5BFD78BF" w:rsidR="00BF604F" w:rsidRPr="00E873F6" w:rsidRDefault="00BF604F" w:rsidP="00BF604F">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b/>
          <w:bCs/>
          <w:color w:val="000000"/>
          <w:sz w:val="24"/>
          <w:szCs w:val="24"/>
        </w:rPr>
        <w:t xml:space="preserve">a. </w:t>
      </w:r>
      <w:r w:rsidRPr="00E873F6">
        <w:rPr>
          <w:rFonts w:ascii="Times New Roman" w:hAnsi="Times New Roman" w:cs="Times New Roman"/>
          <w:color w:val="000000"/>
          <w:sz w:val="24"/>
          <w:szCs w:val="24"/>
        </w:rPr>
        <w:t>Vẽ giản đồ obitan phân tử của SN</w:t>
      </w:r>
      <w:r>
        <w:rPr>
          <w:rFonts w:ascii="Times New Roman" w:hAnsi="Times New Roman" w:cs="Times New Roman"/>
          <w:color w:val="000000"/>
          <w:sz w:val="24"/>
          <w:szCs w:val="24"/>
        </w:rPr>
        <w:t xml:space="preserve"> và tính bậc liên kết.</w:t>
      </w:r>
    </w:p>
    <w:p w14:paraId="422FE749" w14:textId="3D2C2C08" w:rsidR="00BF604F" w:rsidRPr="00E873F6" w:rsidRDefault="00BF604F" w:rsidP="00F95DDC">
      <w:pPr>
        <w:spacing w:line="288" w:lineRule="auto"/>
        <w:ind w:firstLine="426"/>
        <w:jc w:val="both"/>
        <w:rPr>
          <w:rFonts w:ascii="Times New Roman" w:hAnsi="Times New Roman" w:cs="Times New Roman"/>
          <w:color w:val="000000"/>
          <w:sz w:val="24"/>
          <w:szCs w:val="24"/>
        </w:rPr>
      </w:pPr>
      <w:r>
        <w:rPr>
          <w:rStyle w:val="fontstyle01"/>
          <w:rFonts w:ascii="Times New Roman" w:hAnsi="Times New Roman" w:cs="Times New Roman"/>
          <w:b/>
          <w:bCs/>
        </w:rPr>
        <w:t>b</w:t>
      </w:r>
      <w:r w:rsidRPr="00E873F6">
        <w:rPr>
          <w:rStyle w:val="fontstyle01"/>
          <w:rFonts w:ascii="Times New Roman" w:hAnsi="Times New Roman" w:cs="Times New Roman"/>
          <w:b/>
          <w:bCs/>
        </w:rPr>
        <w:t>.</w:t>
      </w:r>
      <w:r w:rsidRPr="00E873F6">
        <w:rPr>
          <w:rStyle w:val="fontstyle01"/>
          <w:rFonts w:ascii="Times New Roman" w:hAnsi="Times New Roman" w:cs="Times New Roman"/>
        </w:rPr>
        <w:t xml:space="preserve"> Nếu cho tetrasunfutetranitrua tiếp xúc với bột bạc ở nhiệt độ 300°C trong chân không thì sẽ tạo thành disunfudinitrua. </w:t>
      </w:r>
      <w:r w:rsidRPr="00E873F6">
        <w:rPr>
          <w:rFonts w:ascii="Times New Roman" w:hAnsi="Times New Roman" w:cs="Times New Roman"/>
          <w:color w:val="000000"/>
          <w:sz w:val="24"/>
          <w:szCs w:val="24"/>
        </w:rPr>
        <w:t>Biết rằng</w:t>
      </w:r>
      <w:r w:rsidRPr="00E873F6">
        <w:rPr>
          <w:rFonts w:ascii="Times New Roman" w:hAnsi="Times New Roman" w:cs="Times New Roman"/>
          <w:b/>
          <w:bCs/>
          <w:color w:val="000000"/>
          <w:sz w:val="24"/>
          <w:szCs w:val="24"/>
        </w:rPr>
        <w:t xml:space="preserve"> </w:t>
      </w:r>
      <w:r w:rsidRPr="00E873F6">
        <w:rPr>
          <w:rStyle w:val="fontstyle01"/>
          <w:rFonts w:ascii="Times New Roman" w:hAnsi="Times New Roman" w:cs="Times New Roman"/>
        </w:rPr>
        <w:t>disunfudinitrua</w:t>
      </w:r>
      <w:r w:rsidRPr="00E873F6">
        <w:rPr>
          <w:rFonts w:ascii="Times New Roman" w:hAnsi="Times New Roman" w:cs="Times New Roman"/>
          <w:color w:val="000000"/>
          <w:sz w:val="24"/>
          <w:szCs w:val="24"/>
        </w:rPr>
        <w:t xml:space="preserve"> có tính thơm. Vẽ hai cấu trúc cộng hưởng của chất này.</w:t>
      </w:r>
    </w:p>
    <w:p w14:paraId="3B7FC645" w14:textId="40E6B8D0" w:rsidR="00824093" w:rsidRDefault="00F95DDC" w:rsidP="00C65513">
      <w:pPr>
        <w:spacing w:after="0" w:line="288" w:lineRule="auto"/>
        <w:ind w:firstLine="425"/>
        <w:jc w:val="both"/>
        <w:rPr>
          <w:rFonts w:ascii="Times New Roman" w:eastAsia="Times New Roman" w:hAnsi="Times New Roman" w:cs="Times New Roman"/>
          <w:color w:val="000000"/>
          <w:kern w:val="0"/>
          <w:sz w:val="24"/>
          <w:szCs w:val="24"/>
          <w14:ligatures w14:val="none"/>
        </w:rPr>
      </w:pPr>
      <w:r w:rsidRPr="00220046">
        <w:rPr>
          <w:rFonts w:ascii="Times New Roman" w:hAnsi="Times New Roman" w:cs="Times New Roman"/>
          <w:noProof/>
        </w:rPr>
        <w:drawing>
          <wp:anchor distT="0" distB="0" distL="114300" distR="114300" simplePos="0" relativeHeight="251657728" behindDoc="0" locked="0" layoutInCell="1" allowOverlap="1" wp14:anchorId="3E61CAC5" wp14:editId="2EB2C106">
            <wp:simplePos x="0" y="0"/>
            <wp:positionH relativeFrom="margin">
              <wp:posOffset>4585088</wp:posOffset>
            </wp:positionH>
            <wp:positionV relativeFrom="paragraph">
              <wp:posOffset>38727</wp:posOffset>
            </wp:positionV>
            <wp:extent cx="1790700" cy="1962150"/>
            <wp:effectExtent l="0" t="0" r="0" b="0"/>
            <wp:wrapThrough wrapText="bothSides">
              <wp:wrapPolygon edited="0">
                <wp:start x="0" y="0"/>
                <wp:lineTo x="0" y="21390"/>
                <wp:lineTo x="21370" y="21390"/>
                <wp:lineTo x="21370" y="0"/>
                <wp:lineTo x="0" y="0"/>
              </wp:wrapPolygon>
            </wp:wrapThrough>
            <wp:docPr id="794524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524860" name=""/>
                    <pic:cNvPicPr/>
                  </pic:nvPicPr>
                  <pic:blipFill>
                    <a:blip r:embed="rId8">
                      <a:extLst>
                        <a:ext uri="{28A0092B-C50C-407E-A947-70E740481C1C}">
                          <a14:useLocalDpi xmlns:a14="http://schemas.microsoft.com/office/drawing/2010/main" val="0"/>
                        </a:ext>
                      </a:extLst>
                    </a:blip>
                    <a:stretch>
                      <a:fillRect/>
                    </a:stretch>
                  </pic:blipFill>
                  <pic:spPr>
                    <a:xfrm>
                      <a:off x="0" y="0"/>
                      <a:ext cx="1790700" cy="1962150"/>
                    </a:xfrm>
                    <a:prstGeom prst="rect">
                      <a:avLst/>
                    </a:prstGeom>
                  </pic:spPr>
                </pic:pic>
              </a:graphicData>
            </a:graphic>
            <wp14:sizeRelH relativeFrom="page">
              <wp14:pctWidth>0</wp14:pctWidth>
            </wp14:sizeRelH>
            <wp14:sizeRelV relativeFrom="page">
              <wp14:pctHeight>0</wp14:pctHeight>
            </wp14:sizeRelV>
          </wp:anchor>
        </w:drawing>
      </w:r>
      <w:bookmarkStart w:id="0" w:name="_Hlk139009281"/>
      <w:r w:rsidR="008504AE" w:rsidRPr="00220046">
        <w:rPr>
          <w:rFonts w:ascii="Times New Roman" w:hAnsi="Times New Roman" w:cs="Times New Roman"/>
          <w:b/>
          <w:bCs/>
          <w:sz w:val="24"/>
          <w:szCs w:val="24"/>
        </w:rPr>
        <w:t>2</w:t>
      </w:r>
      <w:r w:rsidR="005F3F1C" w:rsidRPr="00220046">
        <w:rPr>
          <w:rFonts w:ascii="Times New Roman" w:hAnsi="Times New Roman" w:cs="Times New Roman"/>
          <w:b/>
          <w:bCs/>
          <w:sz w:val="24"/>
          <w:szCs w:val="24"/>
        </w:rPr>
        <w:t>.</w:t>
      </w:r>
      <w:r w:rsidR="005F3F1C" w:rsidRPr="00220046">
        <w:rPr>
          <w:rFonts w:ascii="Times New Roman" w:hAnsi="Times New Roman" w:cs="Times New Roman"/>
          <w:sz w:val="24"/>
          <w:szCs w:val="24"/>
        </w:rPr>
        <w:t xml:space="preserve"> </w:t>
      </w:r>
      <w:r w:rsidR="00024554" w:rsidRPr="00220046">
        <w:rPr>
          <w:rFonts w:ascii="Times New Roman" w:eastAsia="Times New Roman" w:hAnsi="Times New Roman" w:cs="Times New Roman"/>
          <w:color w:val="000000"/>
          <w:kern w:val="0"/>
          <w:sz w:val="24"/>
          <w:szCs w:val="24"/>
          <w14:ligatures w14:val="none"/>
        </w:rPr>
        <w:t>Cấu trúc tinh thể hợp chất cacbua (carbide) của kim loại kiềm thổ MC</w:t>
      </w:r>
      <w:r w:rsidR="00024554" w:rsidRPr="00220046">
        <w:rPr>
          <w:rFonts w:ascii="Times New Roman" w:eastAsia="Times New Roman" w:hAnsi="Times New Roman" w:cs="Times New Roman"/>
          <w:color w:val="000000"/>
          <w:kern w:val="0"/>
          <w:sz w:val="24"/>
          <w:szCs w:val="24"/>
          <w:vertAlign w:val="subscript"/>
          <w14:ligatures w14:val="none"/>
        </w:rPr>
        <w:t>2</w:t>
      </w:r>
      <w:r w:rsidR="00024554" w:rsidRPr="00220046">
        <w:rPr>
          <w:rFonts w:ascii="Times New Roman" w:eastAsia="Times New Roman" w:hAnsi="Times New Roman" w:cs="Times New Roman"/>
          <w:color w:val="000000"/>
          <w:kern w:val="0"/>
          <w:sz w:val="24"/>
          <w:szCs w:val="24"/>
          <w14:ligatures w14:val="none"/>
        </w:rPr>
        <w:t xml:space="preserve"> (M = Mg, Ca, Sr và Ba) được</w:t>
      </w:r>
      <w:r w:rsidR="008738CD" w:rsidRPr="00220046">
        <w:rPr>
          <w:rFonts w:ascii="Times New Roman" w:hAnsi="Times New Roman" w:cs="Times New Roman"/>
          <w:noProof/>
        </w:rPr>
        <w:t xml:space="preserve"> </w:t>
      </w:r>
      <w:r w:rsidR="00024554" w:rsidRPr="00220046">
        <w:rPr>
          <w:rFonts w:ascii="Times New Roman" w:eastAsia="Times New Roman" w:hAnsi="Times New Roman" w:cs="Times New Roman"/>
          <w:color w:val="000000"/>
          <w:kern w:val="0"/>
          <w:sz w:val="24"/>
          <w:szCs w:val="24"/>
          <w14:ligatures w14:val="none"/>
        </w:rPr>
        <w:t xml:space="preserve"> nghiên cứ trong hai thập kỷ gần đây. Kết quả nhiễu xạ tia X cho thấy: ở nhiệt độ phòng, tinh thể của chúng có cấu trúc kiểu NaCl biến dạng. Các cation M</w:t>
      </w:r>
      <w:r w:rsidR="00024554" w:rsidRPr="00220046">
        <w:rPr>
          <w:rFonts w:ascii="Times New Roman" w:eastAsia="Times New Roman" w:hAnsi="Times New Roman" w:cs="Times New Roman"/>
          <w:color w:val="000000"/>
          <w:kern w:val="0"/>
          <w:sz w:val="24"/>
          <w:szCs w:val="24"/>
          <w:vertAlign w:val="superscript"/>
          <w14:ligatures w14:val="none"/>
        </w:rPr>
        <w:t>2+</w:t>
      </w:r>
      <w:r w:rsidR="00024554" w:rsidRPr="00220046">
        <w:rPr>
          <w:rFonts w:ascii="Times New Roman" w:eastAsia="Times New Roman" w:hAnsi="Times New Roman" w:cs="Times New Roman"/>
          <w:color w:val="000000"/>
          <w:kern w:val="0"/>
          <w:sz w:val="24"/>
          <w:szCs w:val="24"/>
          <w14:ligatures w14:val="none"/>
        </w:rPr>
        <w:t xml:space="preserve"> tạo thành mạng lập phương tâm diện biến dạng theo môt trục tinh thể (trục z, hình vẽ), còn anion </w:t>
      </w:r>
      <w:r w:rsidR="00C65513" w:rsidRPr="00C65513">
        <w:rPr>
          <w:rFonts w:ascii="Times New Roman" w:eastAsia="Times New Roman" w:hAnsi="Times New Roman" w:cs="Times New Roman"/>
          <w:color w:val="000000"/>
          <w:kern w:val="0"/>
          <w:position w:val="-12"/>
          <w:sz w:val="24"/>
          <w:szCs w:val="24"/>
          <w14:ligatures w14:val="none"/>
        </w:rPr>
        <w:object w:dxaOrig="400" w:dyaOrig="380" w14:anchorId="111DC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0.25pt;height:18.75pt" o:ole="">
            <v:imagedata r:id="rId9" o:title=""/>
          </v:shape>
          <o:OLEObject Type="Embed" ProgID="Equation.DSMT4" ShapeID="_x0000_i1033" DrawAspect="Content" ObjectID="_1749622804" r:id="rId10"/>
        </w:object>
      </w:r>
      <w:r w:rsidR="00024554" w:rsidRPr="00220046">
        <w:rPr>
          <w:rFonts w:ascii="Times New Roman" w:eastAsia="Times New Roman" w:hAnsi="Times New Roman" w:cs="Times New Roman"/>
          <w:color w:val="000000"/>
          <w:kern w:val="0"/>
          <w:sz w:val="24"/>
          <w:szCs w:val="24"/>
          <w14:ligatures w14:val="none"/>
        </w:rPr>
        <w:t xml:space="preserve"> chiếm tất cả các hốc bát diện của mạng</w:t>
      </w:r>
      <w:r w:rsidR="008738CD" w:rsidRPr="00220046">
        <w:rPr>
          <w:rFonts w:ascii="Times New Roman" w:eastAsia="Times New Roman" w:hAnsi="Times New Roman" w:cs="Times New Roman"/>
          <w:color w:val="000000"/>
          <w:kern w:val="0"/>
          <w:sz w:val="24"/>
          <w:szCs w:val="24"/>
          <w14:ligatures w14:val="none"/>
        </w:rPr>
        <w:t xml:space="preserve"> </w:t>
      </w:r>
      <w:r w:rsidR="00024554" w:rsidRPr="00220046">
        <w:rPr>
          <w:rFonts w:ascii="Times New Roman" w:eastAsia="Times New Roman" w:hAnsi="Times New Roman" w:cs="Times New Roman"/>
          <w:color w:val="000000"/>
          <w:kern w:val="0"/>
          <w:sz w:val="24"/>
          <w:szCs w:val="24"/>
          <w14:ligatures w14:val="none"/>
        </w:rPr>
        <w:t>này. Trong mạng tinh thể của MC</w:t>
      </w:r>
      <w:r w:rsidR="00024554" w:rsidRPr="00220046">
        <w:rPr>
          <w:rFonts w:ascii="Times New Roman" w:eastAsia="Times New Roman" w:hAnsi="Times New Roman" w:cs="Times New Roman"/>
          <w:color w:val="000000"/>
          <w:kern w:val="0"/>
          <w:sz w:val="24"/>
          <w:szCs w:val="24"/>
          <w:vertAlign w:val="subscript"/>
          <w14:ligatures w14:val="none"/>
        </w:rPr>
        <w:t>2</w:t>
      </w:r>
      <w:r w:rsidR="00024554" w:rsidRPr="00220046">
        <w:rPr>
          <w:rFonts w:ascii="Times New Roman" w:eastAsia="Times New Roman" w:hAnsi="Times New Roman" w:cs="Times New Roman"/>
          <w:color w:val="000000"/>
          <w:kern w:val="0"/>
          <w:sz w:val="24"/>
          <w:szCs w:val="24"/>
          <w14:ligatures w14:val="none"/>
        </w:rPr>
        <w:t xml:space="preserve"> (M = Ca, Sr, Ba), các anion </w:t>
      </w:r>
      <w:r w:rsidR="00C65513" w:rsidRPr="00C65513">
        <w:rPr>
          <w:rFonts w:ascii="Times New Roman" w:eastAsia="Times New Roman" w:hAnsi="Times New Roman" w:cs="Times New Roman"/>
          <w:color w:val="000000"/>
          <w:kern w:val="0"/>
          <w:position w:val="-12"/>
          <w:sz w:val="24"/>
          <w:szCs w:val="24"/>
          <w14:ligatures w14:val="none"/>
        </w:rPr>
        <w:object w:dxaOrig="400" w:dyaOrig="380" w14:anchorId="77F5876A">
          <v:shape id="_x0000_i1034" type="#_x0000_t75" style="width:20.25pt;height:18.75pt" o:ole="">
            <v:imagedata r:id="rId9" o:title=""/>
          </v:shape>
          <o:OLEObject Type="Embed" ProgID="Equation.DSMT4" ShapeID="_x0000_i1034" DrawAspect="Content" ObjectID="_1749622805" r:id="rId11"/>
        </w:object>
      </w:r>
      <w:r w:rsidR="00476A0A" w:rsidRPr="00220046">
        <w:rPr>
          <w:rFonts w:ascii="Times New Roman" w:eastAsia="Times New Roman" w:hAnsi="Times New Roman" w:cs="Times New Roman"/>
          <w:color w:val="000000"/>
          <w:kern w:val="0"/>
          <w:sz w:val="24"/>
          <w:szCs w:val="24"/>
          <w14:ligatures w14:val="none"/>
        </w:rPr>
        <w:t xml:space="preserve"> </w:t>
      </w:r>
      <w:r w:rsidR="00024554" w:rsidRPr="00220046">
        <w:rPr>
          <w:rFonts w:ascii="Times New Roman" w:eastAsia="Times New Roman" w:hAnsi="Times New Roman" w:cs="Times New Roman"/>
          <w:color w:val="000000"/>
          <w:kern w:val="0"/>
          <w:sz w:val="24"/>
          <w:szCs w:val="24"/>
          <w14:ligatures w14:val="none"/>
        </w:rPr>
        <w:t>định hướng song song với phương biến dạng. Với mạng tinh thể của MgC</w:t>
      </w:r>
      <w:r w:rsidR="00024554" w:rsidRPr="00220046">
        <w:rPr>
          <w:rFonts w:ascii="Times New Roman" w:eastAsia="Times New Roman" w:hAnsi="Times New Roman" w:cs="Times New Roman"/>
          <w:color w:val="000000"/>
          <w:kern w:val="0"/>
          <w:sz w:val="24"/>
          <w:szCs w:val="24"/>
          <w:vertAlign w:val="subscript"/>
          <w14:ligatures w14:val="none"/>
        </w:rPr>
        <w:t>2</w:t>
      </w:r>
      <w:r w:rsidR="00B12729" w:rsidRPr="00220046">
        <w:rPr>
          <w:rFonts w:ascii="Times New Roman" w:eastAsia="Times New Roman" w:hAnsi="Times New Roman" w:cs="Times New Roman"/>
          <w:color w:val="000000"/>
          <w:kern w:val="0"/>
          <w:sz w:val="24"/>
          <w:szCs w:val="24"/>
          <w14:ligatures w14:val="none"/>
        </w:rPr>
        <w:t>,</w:t>
      </w:r>
      <w:r w:rsidR="00024554" w:rsidRPr="00220046">
        <w:rPr>
          <w:rFonts w:ascii="Times New Roman" w:eastAsia="Times New Roman" w:hAnsi="Times New Roman" w:cs="Times New Roman"/>
          <w:color w:val="000000"/>
          <w:kern w:val="0"/>
          <w:sz w:val="24"/>
          <w:szCs w:val="24"/>
          <w14:ligatures w14:val="none"/>
        </w:rPr>
        <w:t xml:space="preserve"> trong một lớp vuông góc với phương </w:t>
      </w:r>
      <w:r w:rsidR="00024554" w:rsidRPr="00220046">
        <w:rPr>
          <w:rFonts w:ascii="Times New Roman" w:eastAsia="Times New Roman" w:hAnsi="Times New Roman" w:cs="Times New Roman"/>
          <w:color w:val="000000"/>
          <w:kern w:val="0"/>
          <w:sz w:val="24"/>
          <w:szCs w:val="24"/>
          <w14:ligatures w14:val="none"/>
        </w:rPr>
        <w:lastRenderedPageBreak/>
        <w:t xml:space="preserve">biến dạng, các anion </w:t>
      </w:r>
      <w:r w:rsidR="00C65513" w:rsidRPr="00C65513">
        <w:rPr>
          <w:rFonts w:ascii="Times New Roman" w:eastAsia="Times New Roman" w:hAnsi="Times New Roman" w:cs="Times New Roman"/>
          <w:color w:val="000000"/>
          <w:kern w:val="0"/>
          <w:position w:val="-12"/>
          <w:sz w:val="24"/>
          <w:szCs w:val="24"/>
          <w14:ligatures w14:val="none"/>
        </w:rPr>
        <w:object w:dxaOrig="400" w:dyaOrig="380" w14:anchorId="50926BAD">
          <v:shape id="_x0000_i1035" type="#_x0000_t75" style="width:20.25pt;height:18.75pt" o:ole="">
            <v:imagedata r:id="rId9" o:title=""/>
          </v:shape>
          <o:OLEObject Type="Embed" ProgID="Equation.DSMT4" ShapeID="_x0000_i1035" DrawAspect="Content" ObjectID="_1749622806" r:id="rId12"/>
        </w:object>
      </w:r>
      <w:r w:rsidR="00024554" w:rsidRPr="00220046">
        <w:rPr>
          <w:rFonts w:ascii="Times New Roman" w:eastAsia="Times New Roman" w:hAnsi="Times New Roman" w:cs="Times New Roman"/>
          <w:color w:val="000000"/>
          <w:kern w:val="0"/>
          <w:sz w:val="24"/>
          <w:szCs w:val="24"/>
          <w14:ligatures w14:val="none"/>
        </w:rPr>
        <w:t xml:space="preserve">song song với nhau và song song với trục x hoặc trục y (hình vẽ); các anion </w:t>
      </w:r>
      <w:r w:rsidR="00C65513" w:rsidRPr="00C65513">
        <w:rPr>
          <w:rFonts w:ascii="Times New Roman" w:eastAsia="Times New Roman" w:hAnsi="Times New Roman" w:cs="Times New Roman"/>
          <w:color w:val="000000"/>
          <w:kern w:val="0"/>
          <w:position w:val="-12"/>
          <w:sz w:val="24"/>
          <w:szCs w:val="24"/>
          <w14:ligatures w14:val="none"/>
        </w:rPr>
        <w:object w:dxaOrig="400" w:dyaOrig="380" w14:anchorId="465EE0E6">
          <v:shape id="_x0000_i1036" type="#_x0000_t75" style="width:20.25pt;height:18.75pt" o:ole="">
            <v:imagedata r:id="rId9" o:title=""/>
          </v:shape>
          <o:OLEObject Type="Embed" ProgID="Equation.DSMT4" ShapeID="_x0000_i1036" DrawAspect="Content" ObjectID="_1749622807" r:id="rId13"/>
        </w:object>
      </w:r>
      <w:r w:rsidR="00024554" w:rsidRPr="00220046">
        <w:rPr>
          <w:rFonts w:ascii="Times New Roman" w:eastAsia="Times New Roman" w:hAnsi="Times New Roman" w:cs="Times New Roman"/>
          <w:color w:val="000000"/>
          <w:kern w:val="0"/>
          <w:sz w:val="24"/>
          <w:szCs w:val="24"/>
          <w14:ligatures w14:val="none"/>
        </w:rPr>
        <w:t xml:space="preserve"> </w:t>
      </w:r>
      <w:bookmarkEnd w:id="0"/>
      <w:r w:rsidR="00024554" w:rsidRPr="00220046">
        <w:rPr>
          <w:rFonts w:ascii="Times New Roman" w:eastAsia="Times New Roman" w:hAnsi="Times New Roman" w:cs="Times New Roman"/>
          <w:color w:val="000000"/>
          <w:kern w:val="0"/>
          <w:sz w:val="24"/>
          <w:szCs w:val="24"/>
          <w14:ligatures w14:val="none"/>
        </w:rPr>
        <w:t>ở hai lớp kế tiếp thì vuông góc với nhau</w:t>
      </w:r>
      <w:r w:rsidR="00024554" w:rsidRPr="00E66CE1">
        <w:rPr>
          <w:rFonts w:ascii="Times New Roman" w:eastAsia="Times New Roman" w:hAnsi="Times New Roman" w:cs="Times New Roman"/>
          <w:color w:val="000000"/>
          <w:kern w:val="0"/>
          <w:sz w:val="24"/>
          <w:szCs w:val="24"/>
          <w14:ligatures w14:val="none"/>
        </w:rPr>
        <w:t>.</w:t>
      </w:r>
    </w:p>
    <w:p w14:paraId="0EE9E6B1" w14:textId="02E4A1FF" w:rsidR="00824093" w:rsidRDefault="00F358C4" w:rsidP="00652711">
      <w:pPr>
        <w:spacing w:after="0" w:line="288" w:lineRule="auto"/>
        <w:ind w:firstLine="426"/>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b/>
          <w:bCs/>
          <w:color w:val="000000"/>
          <w:kern w:val="0"/>
          <w:sz w:val="24"/>
          <w:szCs w:val="24"/>
          <w14:ligatures w14:val="none"/>
        </w:rPr>
        <w:t>a.</w:t>
      </w:r>
      <w:r w:rsidR="00024554" w:rsidRPr="00E66CE1">
        <w:rPr>
          <w:rFonts w:ascii="Times New Roman" w:eastAsia="Times New Roman" w:hAnsi="Times New Roman" w:cs="Times New Roman"/>
          <w:b/>
          <w:bCs/>
          <w:color w:val="000000"/>
          <w:kern w:val="0"/>
          <w:sz w:val="24"/>
          <w:szCs w:val="24"/>
          <w14:ligatures w14:val="none"/>
        </w:rPr>
        <w:t xml:space="preserve"> </w:t>
      </w:r>
      <w:r w:rsidR="00024554" w:rsidRPr="00E66CE1">
        <w:rPr>
          <w:rFonts w:ascii="Times New Roman" w:eastAsia="Times New Roman" w:hAnsi="Times New Roman" w:cs="Times New Roman"/>
          <w:color w:val="000000"/>
          <w:kern w:val="0"/>
          <w:sz w:val="24"/>
          <w:szCs w:val="24"/>
          <w14:ligatures w14:val="none"/>
        </w:rPr>
        <w:t>Vẽ ô mạng tinh thể của MgC</w:t>
      </w:r>
      <w:r w:rsidR="00024554" w:rsidRPr="00B12729">
        <w:rPr>
          <w:rFonts w:ascii="Times New Roman" w:eastAsia="Times New Roman" w:hAnsi="Times New Roman" w:cs="Times New Roman"/>
          <w:color w:val="000000"/>
          <w:kern w:val="0"/>
          <w:sz w:val="24"/>
          <w:szCs w:val="24"/>
          <w:vertAlign w:val="subscript"/>
          <w14:ligatures w14:val="none"/>
        </w:rPr>
        <w:t>2</w:t>
      </w:r>
      <w:r w:rsidR="00024554" w:rsidRPr="00E66CE1">
        <w:rPr>
          <w:rFonts w:ascii="Times New Roman" w:eastAsia="Times New Roman" w:hAnsi="Times New Roman" w:cs="Times New Roman"/>
          <w:color w:val="000000"/>
          <w:kern w:val="0"/>
          <w:sz w:val="24"/>
          <w:szCs w:val="24"/>
          <w14:ligatures w14:val="none"/>
        </w:rPr>
        <w:t xml:space="preserve"> và CaC</w:t>
      </w:r>
      <w:r w:rsidR="00024554" w:rsidRPr="00B12729">
        <w:rPr>
          <w:rFonts w:ascii="Times New Roman" w:eastAsia="Times New Roman" w:hAnsi="Times New Roman" w:cs="Times New Roman"/>
          <w:color w:val="000000"/>
          <w:kern w:val="0"/>
          <w:sz w:val="24"/>
          <w:szCs w:val="24"/>
          <w:vertAlign w:val="subscript"/>
          <w14:ligatures w14:val="none"/>
        </w:rPr>
        <w:t>2</w:t>
      </w:r>
      <w:r w:rsidR="00024554" w:rsidRPr="00E66CE1">
        <w:rPr>
          <w:rFonts w:ascii="Times New Roman" w:eastAsia="Times New Roman" w:hAnsi="Times New Roman" w:cs="Times New Roman"/>
          <w:color w:val="000000"/>
          <w:kern w:val="0"/>
          <w:sz w:val="24"/>
          <w:szCs w:val="24"/>
          <w14:ligatures w14:val="none"/>
        </w:rPr>
        <w:t>. Chú ý rằng, trong mỗi mạng tinh thể MC</w:t>
      </w:r>
      <w:r w:rsidR="00024554" w:rsidRPr="00DA52F3">
        <w:rPr>
          <w:rFonts w:ascii="Times New Roman" w:eastAsia="Times New Roman" w:hAnsi="Times New Roman" w:cs="Times New Roman"/>
          <w:color w:val="000000"/>
          <w:kern w:val="0"/>
          <w:sz w:val="24"/>
          <w:szCs w:val="24"/>
          <w:vertAlign w:val="subscript"/>
          <w14:ligatures w14:val="none"/>
        </w:rPr>
        <w:t>2</w:t>
      </w:r>
      <w:r w:rsidR="00024554" w:rsidRPr="00E66CE1">
        <w:rPr>
          <w:rFonts w:ascii="Times New Roman" w:eastAsia="Times New Roman" w:hAnsi="Times New Roman" w:cs="Times New Roman"/>
          <w:color w:val="000000"/>
          <w:kern w:val="0"/>
          <w:sz w:val="24"/>
          <w:szCs w:val="24"/>
          <w14:ligatures w14:val="none"/>
        </w:rPr>
        <w:t xml:space="preserve">, </w:t>
      </w:r>
      <w:r w:rsidR="00BC7A83">
        <w:rPr>
          <w:rFonts w:ascii="Times New Roman" w:eastAsia="Times New Roman" w:hAnsi="Times New Roman" w:cs="Times New Roman"/>
          <w:color w:val="000000"/>
          <w:kern w:val="0"/>
          <w:sz w:val="24"/>
          <w:szCs w:val="24"/>
          <w14:ligatures w14:val="none"/>
        </w:rPr>
        <w:t>sự</w:t>
      </w:r>
      <w:r w:rsidR="00024554" w:rsidRPr="00E66CE1">
        <w:rPr>
          <w:rFonts w:ascii="Times New Roman" w:eastAsia="Times New Roman" w:hAnsi="Times New Roman" w:cs="Times New Roman"/>
          <w:color w:val="000000"/>
          <w:kern w:val="0"/>
          <w:sz w:val="24"/>
          <w:szCs w:val="24"/>
          <w14:ligatures w14:val="none"/>
        </w:rPr>
        <w:t xml:space="preserve"> phối trí của các cation M</w:t>
      </w:r>
      <w:r w:rsidR="00024554" w:rsidRPr="00B12729">
        <w:rPr>
          <w:rFonts w:ascii="Times New Roman" w:eastAsia="Times New Roman" w:hAnsi="Times New Roman" w:cs="Times New Roman"/>
          <w:color w:val="000000"/>
          <w:kern w:val="0"/>
          <w:sz w:val="24"/>
          <w:szCs w:val="24"/>
          <w:vertAlign w:val="superscript"/>
          <w14:ligatures w14:val="none"/>
        </w:rPr>
        <w:t>2+</w:t>
      </w:r>
      <w:r w:rsidR="00024554" w:rsidRPr="00E66CE1">
        <w:rPr>
          <w:rFonts w:ascii="Times New Roman" w:eastAsia="Times New Roman" w:hAnsi="Times New Roman" w:cs="Times New Roman"/>
          <w:color w:val="000000"/>
          <w:kern w:val="0"/>
          <w:sz w:val="24"/>
          <w:szCs w:val="24"/>
          <w14:ligatures w14:val="none"/>
        </w:rPr>
        <w:t xml:space="preserve"> hoàn toàn tương đồng.</w:t>
      </w:r>
    </w:p>
    <w:p w14:paraId="00CB305F" w14:textId="0E6D83B5" w:rsidR="00F95DDC" w:rsidRDefault="00F358C4" w:rsidP="00220046">
      <w:pPr>
        <w:spacing w:after="0" w:line="288" w:lineRule="auto"/>
        <w:ind w:firstLine="426"/>
        <w:jc w:val="both"/>
        <w:rPr>
          <w:rFonts w:ascii="Times New Roman" w:hAnsi="Times New Roman" w:cs="Times New Roman"/>
          <w:color w:val="000000"/>
          <w:sz w:val="24"/>
          <w:szCs w:val="24"/>
        </w:rPr>
      </w:pPr>
      <w:r>
        <w:rPr>
          <w:rFonts w:ascii="Times New Roman" w:hAnsi="Times New Roman" w:cs="Times New Roman"/>
          <w:b/>
          <w:bCs/>
          <w:color w:val="000000"/>
          <w:sz w:val="24"/>
          <w:szCs w:val="24"/>
        </w:rPr>
        <w:t>b.</w:t>
      </w:r>
      <w:r w:rsidR="00E66CE1" w:rsidRPr="00E66CE1">
        <w:rPr>
          <w:rFonts w:ascii="Times New Roman" w:hAnsi="Times New Roman" w:cs="Times New Roman"/>
          <w:b/>
          <w:bCs/>
          <w:color w:val="000000"/>
          <w:sz w:val="24"/>
          <w:szCs w:val="24"/>
        </w:rPr>
        <w:t xml:space="preserve"> </w:t>
      </w:r>
      <w:r w:rsidR="00F95DDC" w:rsidRPr="00E66CE1">
        <w:rPr>
          <w:rFonts w:ascii="Times New Roman" w:hAnsi="Times New Roman" w:cs="Times New Roman"/>
          <w:color w:val="000000"/>
          <w:sz w:val="24"/>
          <w:szCs w:val="24"/>
        </w:rPr>
        <w:t xml:space="preserve">Độ dài liên kết C-C trong mạng tinh thể </w:t>
      </w:r>
      <w:r w:rsidR="00F95DDC">
        <w:rPr>
          <w:rFonts w:ascii="Times New Roman" w:hAnsi="Times New Roman" w:cs="Times New Roman"/>
          <w:sz w:val="24"/>
          <w:szCs w:val="24"/>
        </w:rPr>
        <w:t>MgC</w:t>
      </w:r>
      <w:r w:rsidR="00F95DDC" w:rsidRPr="003133CD">
        <w:rPr>
          <w:rFonts w:ascii="Times New Roman" w:hAnsi="Times New Roman" w:cs="Times New Roman"/>
          <w:sz w:val="24"/>
          <w:szCs w:val="24"/>
          <w:vertAlign w:val="subscript"/>
        </w:rPr>
        <w:t>2</w:t>
      </w:r>
      <w:r w:rsidR="00F95DDC">
        <w:rPr>
          <w:rFonts w:ascii="Times New Roman" w:hAnsi="Times New Roman" w:cs="Times New Roman"/>
          <w:sz w:val="24"/>
          <w:szCs w:val="24"/>
        </w:rPr>
        <w:t>,</w:t>
      </w:r>
      <w:r w:rsidR="00F95DDC">
        <w:rPr>
          <w:rFonts w:ascii="Times New Roman" w:hAnsi="Times New Roman" w:cs="Times New Roman"/>
          <w:sz w:val="24"/>
          <w:szCs w:val="24"/>
          <w:vertAlign w:val="subscript"/>
        </w:rPr>
        <w:t xml:space="preserve"> </w:t>
      </w:r>
      <w:r w:rsidR="00F95DDC">
        <w:rPr>
          <w:rFonts w:ascii="Times New Roman" w:hAnsi="Times New Roman" w:cs="Times New Roman"/>
          <w:sz w:val="24"/>
          <w:szCs w:val="24"/>
        </w:rPr>
        <w:t>CaC</w:t>
      </w:r>
      <w:r w:rsidR="00F95DDC" w:rsidRPr="003133CD">
        <w:rPr>
          <w:rFonts w:ascii="Times New Roman" w:hAnsi="Times New Roman" w:cs="Times New Roman"/>
          <w:sz w:val="24"/>
          <w:szCs w:val="24"/>
          <w:vertAlign w:val="subscript"/>
        </w:rPr>
        <w:t>2</w:t>
      </w:r>
      <w:r w:rsidR="00F95DDC">
        <w:rPr>
          <w:rFonts w:ascii="Times New Roman" w:hAnsi="Times New Roman" w:cs="Times New Roman"/>
          <w:sz w:val="24"/>
          <w:szCs w:val="24"/>
        </w:rPr>
        <w:t>,</w:t>
      </w:r>
      <w:r w:rsidR="00F95DDC">
        <w:rPr>
          <w:rFonts w:ascii="Times New Roman" w:hAnsi="Times New Roman" w:cs="Times New Roman"/>
          <w:sz w:val="24"/>
          <w:szCs w:val="24"/>
          <w:vertAlign w:val="subscript"/>
        </w:rPr>
        <w:t xml:space="preserve"> </w:t>
      </w:r>
      <w:r w:rsidR="00F95DDC" w:rsidRPr="00E66CE1">
        <w:rPr>
          <w:rFonts w:ascii="Times New Roman" w:hAnsi="Times New Roman" w:cs="Times New Roman"/>
          <w:color w:val="000000"/>
          <w:sz w:val="24"/>
          <w:szCs w:val="24"/>
        </w:rPr>
        <w:t>BaC</w:t>
      </w:r>
      <w:r w:rsidR="00F95DDC" w:rsidRPr="00F358C4">
        <w:rPr>
          <w:rFonts w:ascii="Times New Roman" w:hAnsi="Times New Roman" w:cs="Times New Roman"/>
          <w:color w:val="000000"/>
          <w:sz w:val="24"/>
          <w:szCs w:val="24"/>
          <w:vertAlign w:val="subscript"/>
        </w:rPr>
        <w:t>2</w:t>
      </w:r>
      <w:r w:rsidR="00F95DDC" w:rsidRPr="00E66CE1">
        <w:rPr>
          <w:rFonts w:ascii="Times New Roman" w:hAnsi="Times New Roman" w:cs="Times New Roman"/>
          <w:color w:val="000000"/>
          <w:sz w:val="24"/>
          <w:szCs w:val="24"/>
        </w:rPr>
        <w:t xml:space="preserve"> </w:t>
      </w:r>
      <w:r w:rsidR="00F95DDC">
        <w:rPr>
          <w:rFonts w:ascii="Times New Roman" w:hAnsi="Times New Roman" w:cs="Times New Roman"/>
          <w:color w:val="000000"/>
          <w:sz w:val="24"/>
          <w:szCs w:val="24"/>
        </w:rPr>
        <w:t xml:space="preserve">lần lượt </w:t>
      </w:r>
      <w:r w:rsidR="00F95DDC" w:rsidRPr="00E66CE1">
        <w:rPr>
          <w:rFonts w:ascii="Times New Roman" w:hAnsi="Times New Roman" w:cs="Times New Roman"/>
          <w:color w:val="000000"/>
          <w:sz w:val="24"/>
          <w:szCs w:val="24"/>
        </w:rPr>
        <w:t>là</w:t>
      </w:r>
      <w:r w:rsidR="00F95DDC">
        <w:rPr>
          <w:rFonts w:ascii="Times New Roman" w:hAnsi="Times New Roman" w:cs="Times New Roman"/>
          <w:color w:val="000000"/>
          <w:sz w:val="24"/>
          <w:szCs w:val="24"/>
        </w:rPr>
        <w:t xml:space="preserve"> 1,215</w:t>
      </w:r>
      <w:r w:rsidR="00F95DDC" w:rsidRPr="007C197C">
        <w:rPr>
          <w:rFonts w:ascii="Times New Roman" w:hAnsi="Times New Roman" w:cs="Times New Roman"/>
          <w:color w:val="000000"/>
          <w:sz w:val="24"/>
          <w:szCs w:val="24"/>
        </w:rPr>
        <w:t xml:space="preserve"> </w:t>
      </w:r>
      <w:r w:rsidR="00F95DDC" w:rsidRPr="00E66CE1">
        <w:rPr>
          <w:rFonts w:ascii="Times New Roman" w:hAnsi="Times New Roman" w:cs="Times New Roman"/>
          <w:color w:val="000000"/>
          <w:sz w:val="24"/>
          <w:szCs w:val="24"/>
        </w:rPr>
        <w:t>Å</w:t>
      </w:r>
      <w:r w:rsidR="00F95DDC">
        <w:rPr>
          <w:rFonts w:ascii="Times New Roman" w:hAnsi="Times New Roman" w:cs="Times New Roman"/>
          <w:color w:val="000000"/>
          <w:sz w:val="24"/>
          <w:szCs w:val="24"/>
        </w:rPr>
        <w:t>, 1,200</w:t>
      </w:r>
      <w:r w:rsidR="00F95DDC" w:rsidRPr="007C197C">
        <w:rPr>
          <w:rFonts w:ascii="Times New Roman" w:hAnsi="Times New Roman" w:cs="Times New Roman"/>
          <w:color w:val="000000"/>
          <w:sz w:val="24"/>
          <w:szCs w:val="24"/>
        </w:rPr>
        <w:t xml:space="preserve"> </w:t>
      </w:r>
      <w:r w:rsidR="00F95DDC" w:rsidRPr="00E66CE1">
        <w:rPr>
          <w:rFonts w:ascii="Times New Roman" w:hAnsi="Times New Roman" w:cs="Times New Roman"/>
          <w:color w:val="000000"/>
          <w:sz w:val="24"/>
          <w:szCs w:val="24"/>
        </w:rPr>
        <w:t>Å</w:t>
      </w:r>
      <w:r w:rsidR="00F95DDC">
        <w:rPr>
          <w:rFonts w:ascii="Times New Roman" w:hAnsi="Times New Roman" w:cs="Times New Roman"/>
          <w:color w:val="000000"/>
          <w:sz w:val="24"/>
          <w:szCs w:val="24"/>
        </w:rPr>
        <w:t xml:space="preserve"> và</w:t>
      </w:r>
      <w:r w:rsidR="00F95DDC" w:rsidRPr="00E66CE1">
        <w:rPr>
          <w:rFonts w:ascii="Times New Roman" w:hAnsi="Times New Roman" w:cs="Times New Roman"/>
          <w:color w:val="000000"/>
          <w:sz w:val="24"/>
          <w:szCs w:val="24"/>
        </w:rPr>
        <w:t xml:space="preserve"> 1,186 Å. Giải thích sự khác biết giữa các giá trị độ dài liên kết C-C trong các hợp chất MC</w:t>
      </w:r>
      <w:r w:rsidR="00F95DDC" w:rsidRPr="00F358C4">
        <w:rPr>
          <w:rFonts w:ascii="Times New Roman" w:hAnsi="Times New Roman" w:cs="Times New Roman"/>
          <w:color w:val="000000"/>
          <w:sz w:val="24"/>
          <w:szCs w:val="24"/>
          <w:vertAlign w:val="subscript"/>
        </w:rPr>
        <w:t>2</w:t>
      </w:r>
      <w:r w:rsidR="00F95DDC" w:rsidRPr="00E66CE1">
        <w:rPr>
          <w:rFonts w:ascii="Times New Roman" w:hAnsi="Times New Roman" w:cs="Times New Roman"/>
          <w:color w:val="000000"/>
          <w:sz w:val="24"/>
          <w:szCs w:val="24"/>
        </w:rPr>
        <w:t xml:space="preserve"> (M = Mg, Ca, Ba).</w:t>
      </w:r>
    </w:p>
    <w:p w14:paraId="19EC6D84" w14:textId="0E0B4B50" w:rsidR="00E66CE1" w:rsidRPr="00E66CE1" w:rsidRDefault="00F358C4" w:rsidP="00F358C4">
      <w:pPr>
        <w:spacing w:line="288" w:lineRule="auto"/>
        <w:ind w:firstLine="426"/>
        <w:jc w:val="both"/>
        <w:rPr>
          <w:rFonts w:ascii="Times New Roman" w:eastAsia="Times New Roman" w:hAnsi="Times New Roman" w:cs="Times New Roman"/>
          <w:color w:val="000000"/>
          <w:kern w:val="0"/>
          <w:sz w:val="24"/>
          <w:szCs w:val="24"/>
          <w14:ligatures w14:val="none"/>
        </w:rPr>
      </w:pPr>
      <w:r>
        <w:rPr>
          <w:rFonts w:ascii="Times New Roman" w:hAnsi="Times New Roman" w:cs="Times New Roman"/>
          <w:b/>
          <w:bCs/>
          <w:color w:val="000000"/>
          <w:sz w:val="24"/>
          <w:szCs w:val="24"/>
        </w:rPr>
        <w:t>c.</w:t>
      </w:r>
      <w:r w:rsidR="00E66CE1" w:rsidRPr="00E66CE1">
        <w:rPr>
          <w:rFonts w:ascii="Times New Roman" w:hAnsi="Times New Roman" w:cs="Times New Roman"/>
          <w:b/>
          <w:bCs/>
          <w:color w:val="000000"/>
          <w:sz w:val="24"/>
          <w:szCs w:val="24"/>
        </w:rPr>
        <w:t xml:space="preserve"> </w:t>
      </w:r>
      <w:r w:rsidR="00E66CE1" w:rsidRPr="00E66CE1">
        <w:rPr>
          <w:rFonts w:ascii="Times New Roman" w:hAnsi="Times New Roman" w:cs="Times New Roman"/>
          <w:color w:val="000000"/>
          <w:sz w:val="24"/>
          <w:szCs w:val="24"/>
        </w:rPr>
        <w:t>Ở nhiệt độ cao, tinh thể MC</w:t>
      </w:r>
      <w:r w:rsidR="00E66CE1" w:rsidRPr="00F358C4">
        <w:rPr>
          <w:rFonts w:ascii="Times New Roman" w:hAnsi="Times New Roman" w:cs="Times New Roman"/>
          <w:color w:val="000000"/>
          <w:sz w:val="24"/>
          <w:szCs w:val="24"/>
          <w:vertAlign w:val="subscript"/>
        </w:rPr>
        <w:t>2</w:t>
      </w:r>
      <w:r w:rsidR="00E66CE1" w:rsidRPr="00E66CE1">
        <w:rPr>
          <w:rFonts w:ascii="Times New Roman" w:hAnsi="Times New Roman" w:cs="Times New Roman"/>
          <w:color w:val="000000"/>
          <w:sz w:val="24"/>
          <w:szCs w:val="24"/>
        </w:rPr>
        <w:t xml:space="preserve"> (M = Ca, Sr, Ba) chuyển sang trạng thái tinh thể mới với kiểu cấu trúc NaCl chuẩn. Nhiệt độ chuyển pha của CaC</w:t>
      </w:r>
      <w:r w:rsidR="00E66CE1" w:rsidRPr="00F358C4">
        <w:rPr>
          <w:rFonts w:ascii="Times New Roman" w:hAnsi="Times New Roman" w:cs="Times New Roman"/>
          <w:color w:val="000000"/>
          <w:sz w:val="24"/>
          <w:szCs w:val="24"/>
          <w:vertAlign w:val="subscript"/>
        </w:rPr>
        <w:t>2</w:t>
      </w:r>
      <w:r w:rsidR="00E66CE1" w:rsidRPr="00E66CE1">
        <w:rPr>
          <w:rFonts w:ascii="Times New Roman" w:hAnsi="Times New Roman" w:cs="Times New Roman"/>
          <w:color w:val="000000"/>
          <w:sz w:val="24"/>
          <w:szCs w:val="24"/>
        </w:rPr>
        <w:t>, SrC</w:t>
      </w:r>
      <w:r w:rsidR="00E66CE1" w:rsidRPr="00F358C4">
        <w:rPr>
          <w:rFonts w:ascii="Times New Roman" w:hAnsi="Times New Roman" w:cs="Times New Roman"/>
          <w:color w:val="000000"/>
          <w:sz w:val="24"/>
          <w:szCs w:val="24"/>
          <w:vertAlign w:val="subscript"/>
        </w:rPr>
        <w:t>2</w:t>
      </w:r>
      <w:r w:rsidR="00E66CE1" w:rsidRPr="00E66CE1">
        <w:rPr>
          <w:rFonts w:ascii="Times New Roman" w:hAnsi="Times New Roman" w:cs="Times New Roman"/>
          <w:color w:val="000000"/>
          <w:sz w:val="24"/>
          <w:szCs w:val="24"/>
        </w:rPr>
        <w:t xml:space="preserve"> và BaC</w:t>
      </w:r>
      <w:r w:rsidR="00E66CE1" w:rsidRPr="00F358C4">
        <w:rPr>
          <w:rFonts w:ascii="Times New Roman" w:hAnsi="Times New Roman" w:cs="Times New Roman"/>
          <w:color w:val="000000"/>
          <w:sz w:val="24"/>
          <w:szCs w:val="24"/>
          <w:vertAlign w:val="subscript"/>
        </w:rPr>
        <w:t>2</w:t>
      </w:r>
      <w:r w:rsidR="00E66CE1" w:rsidRPr="00E66CE1">
        <w:rPr>
          <w:rFonts w:ascii="Times New Roman" w:hAnsi="Times New Roman" w:cs="Times New Roman"/>
          <w:color w:val="000000"/>
          <w:sz w:val="24"/>
          <w:szCs w:val="24"/>
        </w:rPr>
        <w:t xml:space="preserve"> lần lượt là 490</w:t>
      </w:r>
      <w:r w:rsidR="00E66CE1" w:rsidRPr="00F358C4">
        <w:rPr>
          <w:rFonts w:ascii="Times New Roman" w:hAnsi="Times New Roman" w:cs="Times New Roman"/>
          <w:color w:val="000000"/>
          <w:sz w:val="24"/>
          <w:szCs w:val="24"/>
          <w:vertAlign w:val="superscript"/>
        </w:rPr>
        <w:t>o</w:t>
      </w:r>
      <w:r w:rsidR="00E66CE1" w:rsidRPr="00E66CE1">
        <w:rPr>
          <w:rFonts w:ascii="Times New Roman" w:hAnsi="Times New Roman" w:cs="Times New Roman"/>
          <w:color w:val="000000"/>
          <w:sz w:val="24"/>
          <w:szCs w:val="24"/>
        </w:rPr>
        <w:t>C, 370</w:t>
      </w:r>
      <w:r w:rsidR="00E66CE1" w:rsidRPr="00F358C4">
        <w:rPr>
          <w:rFonts w:ascii="Times New Roman" w:hAnsi="Times New Roman" w:cs="Times New Roman"/>
          <w:color w:val="000000"/>
          <w:sz w:val="24"/>
          <w:szCs w:val="24"/>
          <w:vertAlign w:val="superscript"/>
        </w:rPr>
        <w:t>o</w:t>
      </w:r>
      <w:r w:rsidR="00E66CE1" w:rsidRPr="00E66CE1">
        <w:rPr>
          <w:rFonts w:ascii="Times New Roman" w:hAnsi="Times New Roman" w:cs="Times New Roman"/>
          <w:color w:val="000000"/>
          <w:sz w:val="24"/>
          <w:szCs w:val="24"/>
        </w:rPr>
        <w:t>C và 250</w:t>
      </w:r>
      <w:r w:rsidR="00E66CE1" w:rsidRPr="00F358C4">
        <w:rPr>
          <w:rFonts w:ascii="Times New Roman" w:hAnsi="Times New Roman" w:cs="Times New Roman"/>
          <w:color w:val="000000"/>
          <w:sz w:val="24"/>
          <w:szCs w:val="24"/>
          <w:vertAlign w:val="superscript"/>
        </w:rPr>
        <w:t>o</w:t>
      </w:r>
      <w:r w:rsidR="00E66CE1" w:rsidRPr="00E66CE1">
        <w:rPr>
          <w:rFonts w:ascii="Times New Roman" w:hAnsi="Times New Roman" w:cs="Times New Roman"/>
          <w:color w:val="000000"/>
          <w:sz w:val="24"/>
          <w:szCs w:val="24"/>
        </w:rPr>
        <w:t>C.</w:t>
      </w:r>
      <w:r w:rsidR="00476A0A">
        <w:rPr>
          <w:rFonts w:ascii="Times New Roman" w:hAnsi="Times New Roman" w:cs="Times New Roman"/>
          <w:color w:val="000000"/>
          <w:sz w:val="24"/>
          <w:szCs w:val="24"/>
        </w:rPr>
        <w:t xml:space="preserve"> </w:t>
      </w:r>
      <w:r w:rsidR="00E66CE1" w:rsidRPr="00E66CE1">
        <w:rPr>
          <w:rFonts w:ascii="Times New Roman" w:hAnsi="Times New Roman" w:cs="Times New Roman"/>
          <w:color w:val="000000"/>
          <w:sz w:val="24"/>
          <w:szCs w:val="24"/>
        </w:rPr>
        <w:t>Trong khi đó, tinh thể MgC</w:t>
      </w:r>
      <w:r w:rsidR="00E66CE1" w:rsidRPr="00F358C4">
        <w:rPr>
          <w:rFonts w:ascii="Times New Roman" w:hAnsi="Times New Roman" w:cs="Times New Roman"/>
          <w:color w:val="000000"/>
          <w:sz w:val="24"/>
          <w:szCs w:val="24"/>
          <w:vertAlign w:val="subscript"/>
        </w:rPr>
        <w:t>2</w:t>
      </w:r>
      <w:r w:rsidR="00E66CE1" w:rsidRPr="00E66CE1">
        <w:rPr>
          <w:rFonts w:ascii="Times New Roman" w:hAnsi="Times New Roman" w:cs="Times New Roman"/>
          <w:color w:val="000000"/>
          <w:sz w:val="24"/>
          <w:szCs w:val="24"/>
        </w:rPr>
        <w:t xml:space="preserve"> phân hủy ở 497</w:t>
      </w:r>
      <w:r w:rsidR="00E66CE1" w:rsidRPr="00F358C4">
        <w:rPr>
          <w:rFonts w:ascii="Times New Roman" w:hAnsi="Times New Roman" w:cs="Times New Roman"/>
          <w:color w:val="000000"/>
          <w:sz w:val="24"/>
          <w:szCs w:val="24"/>
          <w:vertAlign w:val="superscript"/>
        </w:rPr>
        <w:t>o</w:t>
      </w:r>
      <w:r w:rsidR="00E66CE1" w:rsidRPr="00E66CE1">
        <w:rPr>
          <w:rFonts w:ascii="Times New Roman" w:hAnsi="Times New Roman" w:cs="Times New Roman"/>
          <w:color w:val="000000"/>
          <w:sz w:val="24"/>
          <w:szCs w:val="24"/>
        </w:rPr>
        <w:t>C và không chuyển pha. Giải thích hiện tượng này</w:t>
      </w:r>
      <w:r w:rsidR="00F9377C">
        <w:rPr>
          <w:rFonts w:ascii="Times New Roman" w:hAnsi="Times New Roman" w:cs="Times New Roman"/>
          <w:color w:val="000000"/>
          <w:sz w:val="24"/>
          <w:szCs w:val="24"/>
        </w:rPr>
        <w:t>.</w:t>
      </w:r>
    </w:p>
    <w:p w14:paraId="40480FCE" w14:textId="64B62162" w:rsidR="009E68E9" w:rsidRPr="005109C3" w:rsidRDefault="00615EE4" w:rsidP="00EE6ACF">
      <w:pPr>
        <w:spacing w:after="0"/>
        <w:rPr>
          <w:rFonts w:ascii="Times New Roman" w:hAnsi="Times New Roman" w:cs="Times New Roman"/>
          <w:sz w:val="24"/>
          <w:szCs w:val="24"/>
        </w:rPr>
      </w:pPr>
      <w:r w:rsidRPr="00E873F6">
        <w:rPr>
          <w:rFonts w:ascii="Times New Roman" w:hAnsi="Times New Roman" w:cs="Times New Roman"/>
          <w:noProof/>
          <w:sz w:val="24"/>
          <w:szCs w:val="24"/>
        </w:rPr>
        <w:drawing>
          <wp:anchor distT="0" distB="0" distL="114300" distR="114300" simplePos="0" relativeHeight="251655680" behindDoc="1" locked="0" layoutInCell="1" allowOverlap="1" wp14:anchorId="5F2C5EC7" wp14:editId="38439000">
            <wp:simplePos x="0" y="0"/>
            <wp:positionH relativeFrom="column">
              <wp:posOffset>3864610</wp:posOffset>
            </wp:positionH>
            <wp:positionV relativeFrom="paragraph">
              <wp:posOffset>183515</wp:posOffset>
            </wp:positionV>
            <wp:extent cx="2247900" cy="1352550"/>
            <wp:effectExtent l="0" t="0" r="0" b="0"/>
            <wp:wrapTight wrapText="bothSides">
              <wp:wrapPolygon edited="0">
                <wp:start x="0" y="0"/>
                <wp:lineTo x="0" y="21296"/>
                <wp:lineTo x="21417" y="21296"/>
                <wp:lineTo x="21417" y="0"/>
                <wp:lineTo x="0" y="0"/>
              </wp:wrapPolygon>
            </wp:wrapTight>
            <wp:docPr id="343231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231177" name=""/>
                    <pic:cNvPicPr/>
                  </pic:nvPicPr>
                  <pic:blipFill>
                    <a:blip r:embed="rId14">
                      <a:extLst>
                        <a:ext uri="{28A0092B-C50C-407E-A947-70E740481C1C}">
                          <a14:useLocalDpi xmlns:a14="http://schemas.microsoft.com/office/drawing/2010/main" val="0"/>
                        </a:ext>
                      </a:extLst>
                    </a:blip>
                    <a:stretch>
                      <a:fillRect/>
                    </a:stretch>
                  </pic:blipFill>
                  <pic:spPr>
                    <a:xfrm>
                      <a:off x="0" y="0"/>
                      <a:ext cx="2247900" cy="1352550"/>
                    </a:xfrm>
                    <a:prstGeom prst="rect">
                      <a:avLst/>
                    </a:prstGeom>
                  </pic:spPr>
                </pic:pic>
              </a:graphicData>
            </a:graphic>
            <wp14:sizeRelH relativeFrom="page">
              <wp14:pctWidth>0</wp14:pctWidth>
            </wp14:sizeRelH>
            <wp14:sizeRelV relativeFrom="page">
              <wp14:pctHeight>0</wp14:pctHeight>
            </wp14:sizeRelV>
          </wp:anchor>
        </w:drawing>
      </w:r>
      <w:r w:rsidR="009E68E9" w:rsidRPr="00E873F6">
        <w:rPr>
          <w:rFonts w:ascii="Times New Roman" w:hAnsi="Times New Roman" w:cs="Times New Roman"/>
          <w:b/>
          <w:bCs/>
          <w:sz w:val="24"/>
          <w:szCs w:val="24"/>
        </w:rPr>
        <w:t>Câu 3:</w:t>
      </w:r>
      <w:r w:rsidR="005109C3">
        <w:rPr>
          <w:rFonts w:ascii="Times New Roman" w:hAnsi="Times New Roman" w:cs="Times New Roman"/>
          <w:b/>
          <w:bCs/>
          <w:sz w:val="24"/>
          <w:szCs w:val="24"/>
        </w:rPr>
        <w:t xml:space="preserve"> </w:t>
      </w:r>
      <w:r w:rsidR="005109C3" w:rsidRPr="005109C3">
        <w:rPr>
          <w:rFonts w:ascii="Times New Roman" w:hAnsi="Times New Roman" w:cs="Times New Roman"/>
          <w:i/>
          <w:iCs/>
          <w:sz w:val="24"/>
          <w:szCs w:val="24"/>
        </w:rPr>
        <w:t>Nhệt hóa học. Cân bằng hóa học</w:t>
      </w:r>
    </w:p>
    <w:p w14:paraId="52357B66" w14:textId="2B408189" w:rsidR="005265EC" w:rsidRPr="00E873F6" w:rsidRDefault="009E68E9" w:rsidP="008504AE">
      <w:pPr>
        <w:spacing w:after="0" w:line="288" w:lineRule="auto"/>
        <w:jc w:val="both"/>
        <w:rPr>
          <w:rFonts w:ascii="Times New Roman" w:hAnsi="Times New Roman" w:cs="Times New Roman"/>
          <w:color w:val="000000"/>
          <w:sz w:val="24"/>
          <w:szCs w:val="24"/>
        </w:rPr>
      </w:pPr>
      <w:r w:rsidRPr="00E873F6">
        <w:rPr>
          <w:rFonts w:ascii="Times New Roman" w:hAnsi="Times New Roman" w:cs="Times New Roman"/>
          <w:b/>
          <w:bCs/>
          <w:sz w:val="24"/>
          <w:szCs w:val="24"/>
        </w:rPr>
        <w:t>1.</w:t>
      </w:r>
      <w:r w:rsidRPr="00E873F6">
        <w:rPr>
          <w:rFonts w:ascii="Times New Roman" w:hAnsi="Times New Roman" w:cs="Times New Roman"/>
          <w:sz w:val="24"/>
          <w:szCs w:val="24"/>
        </w:rPr>
        <w:t xml:space="preserve"> </w:t>
      </w:r>
      <w:r w:rsidR="00092D56" w:rsidRPr="00E873F6">
        <w:rPr>
          <w:rFonts w:ascii="Times New Roman" w:hAnsi="Times New Roman" w:cs="Times New Roman"/>
          <w:color w:val="000000"/>
          <w:sz w:val="24"/>
          <w:szCs w:val="24"/>
        </w:rPr>
        <w:t>Cubane (C</w:t>
      </w:r>
      <w:r w:rsidR="00092D56" w:rsidRPr="00E873F6">
        <w:rPr>
          <w:rFonts w:ascii="Times New Roman" w:hAnsi="Times New Roman" w:cs="Times New Roman"/>
          <w:color w:val="000000"/>
          <w:sz w:val="24"/>
          <w:szCs w:val="24"/>
          <w:vertAlign w:val="subscript"/>
        </w:rPr>
        <w:t>8</w:t>
      </w:r>
      <w:r w:rsidR="00092D56" w:rsidRPr="00E873F6">
        <w:rPr>
          <w:rFonts w:ascii="Times New Roman" w:hAnsi="Times New Roman" w:cs="Times New Roman"/>
          <w:color w:val="000000"/>
          <w:sz w:val="24"/>
          <w:szCs w:val="24"/>
        </w:rPr>
        <w:t>H</w:t>
      </w:r>
      <w:r w:rsidR="00092D56" w:rsidRPr="00E873F6">
        <w:rPr>
          <w:rFonts w:ascii="Times New Roman" w:hAnsi="Times New Roman" w:cs="Times New Roman"/>
          <w:color w:val="000000"/>
          <w:sz w:val="24"/>
          <w:szCs w:val="24"/>
          <w:vertAlign w:val="subscript"/>
        </w:rPr>
        <w:t>8</w:t>
      </w:r>
      <w:r w:rsidR="00092D56" w:rsidRPr="00E873F6">
        <w:rPr>
          <w:rFonts w:ascii="Times New Roman" w:hAnsi="Times New Roman" w:cs="Times New Roman"/>
          <w:color w:val="000000"/>
          <w:sz w:val="24"/>
          <w:szCs w:val="24"/>
        </w:rPr>
        <w:t>) với khối lượng riêng 1.29 g/</w:t>
      </w:r>
      <w:r w:rsidR="000256A1" w:rsidRPr="00E873F6">
        <w:rPr>
          <w:rFonts w:ascii="Times New Roman" w:hAnsi="Times New Roman" w:cs="Times New Roman"/>
          <w:color w:val="000000"/>
          <w:sz w:val="24"/>
          <w:szCs w:val="24"/>
        </w:rPr>
        <w:t>cm</w:t>
      </w:r>
      <w:r w:rsidR="000256A1" w:rsidRPr="00E873F6">
        <w:rPr>
          <w:rFonts w:ascii="Times New Roman" w:hAnsi="Times New Roman" w:cs="Times New Roman"/>
          <w:color w:val="000000"/>
          <w:sz w:val="24"/>
          <w:szCs w:val="24"/>
          <w:vertAlign w:val="superscript"/>
        </w:rPr>
        <w:t xml:space="preserve">3  </w:t>
      </w:r>
      <w:r w:rsidR="00092D56" w:rsidRPr="00E873F6">
        <w:rPr>
          <w:rFonts w:ascii="Times New Roman" w:hAnsi="Times New Roman" w:cs="Times New Roman"/>
          <w:color w:val="000000"/>
          <w:sz w:val="24"/>
          <w:szCs w:val="24"/>
        </w:rPr>
        <w:t>là hydrocarbon “đặc” nhất. Khi đốt cháy một đơn vị thể tích cubane, năng lượng giải phóng lớn hơn gấp 1.58 lần so với việc đốt cháy cùng một đơn vị thể tích hợp chất thơm styrene (C</w:t>
      </w:r>
      <w:r w:rsidR="00092D56" w:rsidRPr="00E873F6">
        <w:rPr>
          <w:rFonts w:ascii="Times New Roman" w:hAnsi="Times New Roman" w:cs="Times New Roman"/>
          <w:color w:val="000000"/>
          <w:sz w:val="24"/>
          <w:szCs w:val="24"/>
          <w:vertAlign w:val="subscript"/>
        </w:rPr>
        <w:t>8</w:t>
      </w:r>
      <w:r w:rsidR="00092D56" w:rsidRPr="00E873F6">
        <w:rPr>
          <w:rFonts w:ascii="Times New Roman" w:hAnsi="Times New Roman" w:cs="Times New Roman"/>
          <w:color w:val="000000"/>
          <w:sz w:val="24"/>
          <w:szCs w:val="24"/>
        </w:rPr>
        <w:t>H</w:t>
      </w:r>
      <w:r w:rsidR="00092D56" w:rsidRPr="00E873F6">
        <w:rPr>
          <w:rFonts w:ascii="Times New Roman" w:hAnsi="Times New Roman" w:cs="Times New Roman"/>
          <w:color w:val="000000"/>
          <w:sz w:val="24"/>
          <w:szCs w:val="24"/>
          <w:vertAlign w:val="subscript"/>
        </w:rPr>
        <w:t>8</w:t>
      </w:r>
      <w:r w:rsidR="00092D56" w:rsidRPr="00E873F6">
        <w:rPr>
          <w:rFonts w:ascii="Times New Roman" w:hAnsi="Times New Roman" w:cs="Times New Roman"/>
          <w:color w:val="000000"/>
          <w:sz w:val="24"/>
          <w:szCs w:val="24"/>
        </w:rPr>
        <w:t>) (0.909 g/</w:t>
      </w:r>
      <w:r w:rsidR="000256A1" w:rsidRPr="00E873F6">
        <w:rPr>
          <w:rFonts w:ascii="Times New Roman" w:hAnsi="Times New Roman" w:cs="Times New Roman"/>
          <w:color w:val="000000"/>
          <w:sz w:val="24"/>
          <w:szCs w:val="24"/>
        </w:rPr>
        <w:t>cm</w:t>
      </w:r>
      <w:r w:rsidR="000256A1" w:rsidRPr="00E873F6">
        <w:rPr>
          <w:rFonts w:ascii="Times New Roman" w:hAnsi="Times New Roman" w:cs="Times New Roman"/>
          <w:color w:val="000000"/>
          <w:sz w:val="24"/>
          <w:szCs w:val="24"/>
          <w:vertAlign w:val="superscript"/>
        </w:rPr>
        <w:t>3</w:t>
      </w:r>
      <w:r w:rsidR="00092D56" w:rsidRPr="00E873F6">
        <w:rPr>
          <w:rFonts w:ascii="Times New Roman" w:hAnsi="Times New Roman" w:cs="Times New Roman"/>
          <w:color w:val="000000"/>
          <w:sz w:val="24"/>
          <w:szCs w:val="24"/>
        </w:rPr>
        <w:t>), gấp 1.80 lần so với octane (C</w:t>
      </w:r>
      <w:r w:rsidR="00092D56" w:rsidRPr="00E873F6">
        <w:rPr>
          <w:rFonts w:ascii="Times New Roman" w:hAnsi="Times New Roman" w:cs="Times New Roman"/>
          <w:color w:val="000000"/>
          <w:sz w:val="24"/>
          <w:szCs w:val="24"/>
          <w:vertAlign w:val="subscript"/>
        </w:rPr>
        <w:t>8</w:t>
      </w:r>
      <w:r w:rsidR="00092D56" w:rsidRPr="00E873F6">
        <w:rPr>
          <w:rFonts w:ascii="Times New Roman" w:hAnsi="Times New Roman" w:cs="Times New Roman"/>
          <w:color w:val="000000"/>
          <w:sz w:val="24"/>
          <w:szCs w:val="24"/>
        </w:rPr>
        <w:t>H</w:t>
      </w:r>
      <w:r w:rsidR="00092D56" w:rsidRPr="00E873F6">
        <w:rPr>
          <w:rFonts w:ascii="Times New Roman" w:hAnsi="Times New Roman" w:cs="Times New Roman"/>
          <w:color w:val="000000"/>
          <w:sz w:val="24"/>
          <w:szCs w:val="24"/>
          <w:vertAlign w:val="subscript"/>
        </w:rPr>
        <w:t>18</w:t>
      </w:r>
      <w:r w:rsidR="00092D56" w:rsidRPr="00E873F6">
        <w:rPr>
          <w:rFonts w:ascii="Times New Roman" w:hAnsi="Times New Roman" w:cs="Times New Roman"/>
          <w:color w:val="000000"/>
          <w:sz w:val="24"/>
          <w:szCs w:val="24"/>
        </w:rPr>
        <w:t>) (0.703 g/cm</w:t>
      </w:r>
      <w:r w:rsidR="00092D56" w:rsidRPr="00E873F6">
        <w:rPr>
          <w:rFonts w:ascii="Times New Roman" w:hAnsi="Times New Roman" w:cs="Times New Roman"/>
          <w:color w:val="000000"/>
          <w:sz w:val="24"/>
          <w:szCs w:val="24"/>
          <w:vertAlign w:val="superscript"/>
        </w:rPr>
        <w:t>3</w:t>
      </w:r>
      <w:r w:rsidR="00092D56" w:rsidRPr="00E873F6">
        <w:rPr>
          <w:rFonts w:ascii="Times New Roman" w:hAnsi="Times New Roman" w:cs="Times New Roman"/>
          <w:color w:val="000000"/>
          <w:sz w:val="24"/>
          <w:szCs w:val="24"/>
        </w:rPr>
        <w:t>) và gấp 6.06 so với hydrogen lỏng (0.070 g/</w:t>
      </w:r>
      <w:r w:rsidR="000256A1" w:rsidRPr="00E873F6">
        <w:rPr>
          <w:rFonts w:ascii="Times New Roman" w:hAnsi="Times New Roman" w:cs="Times New Roman"/>
          <w:color w:val="000000"/>
          <w:sz w:val="24"/>
          <w:szCs w:val="24"/>
        </w:rPr>
        <w:t>cm</w:t>
      </w:r>
      <w:r w:rsidR="000256A1" w:rsidRPr="00E873F6">
        <w:rPr>
          <w:rFonts w:ascii="Times New Roman" w:hAnsi="Times New Roman" w:cs="Times New Roman"/>
          <w:color w:val="000000"/>
          <w:sz w:val="24"/>
          <w:szCs w:val="24"/>
          <w:vertAlign w:val="superscript"/>
        </w:rPr>
        <w:t>3</w:t>
      </w:r>
      <w:r w:rsidR="00092D56" w:rsidRPr="00E873F6">
        <w:rPr>
          <w:rFonts w:ascii="Times New Roman" w:hAnsi="Times New Roman" w:cs="Times New Roman"/>
          <w:color w:val="000000"/>
          <w:sz w:val="24"/>
          <w:szCs w:val="24"/>
        </w:rPr>
        <w:t>).</w:t>
      </w:r>
    </w:p>
    <w:p w14:paraId="2E4C61C2" w14:textId="62535444" w:rsidR="005265EC" w:rsidRPr="00E873F6" w:rsidRDefault="00092D56" w:rsidP="008504AE">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b/>
          <w:bCs/>
          <w:color w:val="000000"/>
          <w:sz w:val="24"/>
          <w:szCs w:val="24"/>
        </w:rPr>
        <w:t>a</w:t>
      </w:r>
      <w:r w:rsidR="0070274A" w:rsidRPr="00E873F6">
        <w:rPr>
          <w:rFonts w:ascii="Times New Roman" w:hAnsi="Times New Roman" w:cs="Times New Roman"/>
          <w:b/>
          <w:bCs/>
          <w:color w:val="000000"/>
          <w:sz w:val="24"/>
          <w:szCs w:val="24"/>
        </w:rPr>
        <w:t>.</w:t>
      </w:r>
      <w:r w:rsidRPr="00E873F6">
        <w:rPr>
          <w:rFonts w:ascii="Times New Roman" w:hAnsi="Times New Roman" w:cs="Times New Roman"/>
          <w:b/>
          <w:bCs/>
          <w:color w:val="000000"/>
          <w:sz w:val="24"/>
          <w:szCs w:val="24"/>
        </w:rPr>
        <w:t xml:space="preserve"> </w:t>
      </w:r>
      <w:r w:rsidRPr="00E873F6">
        <w:rPr>
          <w:rFonts w:ascii="Times New Roman" w:hAnsi="Times New Roman" w:cs="Times New Roman"/>
          <w:color w:val="000000"/>
          <w:sz w:val="24"/>
          <w:szCs w:val="24"/>
        </w:rPr>
        <w:t>Tính năng lượng giải phóng (kJ/dm</w:t>
      </w:r>
      <w:r w:rsidRPr="00E873F6">
        <w:rPr>
          <w:rFonts w:ascii="Times New Roman" w:hAnsi="Times New Roman" w:cs="Times New Roman"/>
          <w:color w:val="000000"/>
          <w:sz w:val="24"/>
          <w:szCs w:val="24"/>
          <w:vertAlign w:val="superscript"/>
        </w:rPr>
        <w:t>3</w:t>
      </w:r>
      <w:r w:rsidRPr="00E873F6">
        <w:rPr>
          <w:rFonts w:ascii="Times New Roman" w:hAnsi="Times New Roman" w:cs="Times New Roman"/>
          <w:color w:val="000000"/>
          <w:sz w:val="24"/>
          <w:szCs w:val="24"/>
        </w:rPr>
        <w:t>) khi đốt cháy H</w:t>
      </w:r>
      <w:r w:rsidR="000256A1"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 cho biết enthalpy tạo thành của CO</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 xml:space="preserve"> và C</w:t>
      </w:r>
      <w:r w:rsidRPr="00E873F6">
        <w:rPr>
          <w:rFonts w:ascii="Times New Roman" w:hAnsi="Times New Roman" w:cs="Times New Roman"/>
          <w:color w:val="000000"/>
          <w:sz w:val="24"/>
          <w:szCs w:val="24"/>
          <w:vertAlign w:val="subscript"/>
        </w:rPr>
        <w:t>8</w:t>
      </w:r>
      <w:r w:rsidRPr="00E873F6">
        <w:rPr>
          <w:rFonts w:ascii="Times New Roman" w:hAnsi="Times New Roman" w:cs="Times New Roman"/>
          <w:color w:val="000000"/>
          <w:sz w:val="24"/>
          <w:szCs w:val="24"/>
        </w:rPr>
        <w:t>H</w:t>
      </w:r>
      <w:r w:rsidRPr="00E873F6">
        <w:rPr>
          <w:rFonts w:ascii="Times New Roman" w:hAnsi="Times New Roman" w:cs="Times New Roman"/>
          <w:color w:val="000000"/>
          <w:sz w:val="24"/>
          <w:szCs w:val="24"/>
          <w:vertAlign w:val="subscript"/>
        </w:rPr>
        <w:t>18</w:t>
      </w:r>
      <w:r w:rsidRPr="00E873F6">
        <w:rPr>
          <w:rFonts w:ascii="Times New Roman" w:hAnsi="Times New Roman" w:cs="Times New Roman"/>
          <w:color w:val="000000"/>
          <w:sz w:val="24"/>
          <w:szCs w:val="24"/>
        </w:rPr>
        <w:t xml:space="preserve"> lần lượt là -393.9 kJ/mol và -250.0 kJ/mol.</w:t>
      </w:r>
    </w:p>
    <w:p w14:paraId="4F2CE9C5" w14:textId="4627913B" w:rsidR="005265EC" w:rsidRPr="00E873F6" w:rsidRDefault="00092D56" w:rsidP="008504AE">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b/>
          <w:bCs/>
          <w:color w:val="000000"/>
          <w:sz w:val="24"/>
          <w:szCs w:val="24"/>
        </w:rPr>
        <w:t>b</w:t>
      </w:r>
      <w:r w:rsidR="0070274A" w:rsidRPr="00E873F6">
        <w:rPr>
          <w:rFonts w:ascii="Times New Roman" w:hAnsi="Times New Roman" w:cs="Times New Roman"/>
          <w:b/>
          <w:bCs/>
          <w:color w:val="000000"/>
          <w:sz w:val="24"/>
          <w:szCs w:val="24"/>
        </w:rPr>
        <w:t>.</w:t>
      </w:r>
      <w:r w:rsidRPr="00E873F6">
        <w:rPr>
          <w:rFonts w:ascii="Times New Roman" w:hAnsi="Times New Roman" w:cs="Times New Roman"/>
          <w:b/>
          <w:bCs/>
          <w:color w:val="000000"/>
          <w:sz w:val="24"/>
          <w:szCs w:val="24"/>
        </w:rPr>
        <w:t xml:space="preserve"> </w:t>
      </w:r>
      <w:r w:rsidRPr="00E873F6">
        <w:rPr>
          <w:rFonts w:ascii="Times New Roman" w:hAnsi="Times New Roman" w:cs="Times New Roman"/>
          <w:color w:val="000000"/>
          <w:sz w:val="24"/>
          <w:szCs w:val="24"/>
        </w:rPr>
        <w:t>Tính enthalpy đốt cháy và tạo thành (kJ/mol) của cubane và styrene.</w:t>
      </w:r>
    </w:p>
    <w:p w14:paraId="20E8CF00" w14:textId="26399FA3" w:rsidR="009E68E9" w:rsidRPr="00E873F6" w:rsidRDefault="00092D56" w:rsidP="008504AE">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b/>
          <w:bCs/>
          <w:color w:val="000000"/>
          <w:sz w:val="24"/>
          <w:szCs w:val="24"/>
        </w:rPr>
        <w:t>c</w:t>
      </w:r>
      <w:r w:rsidR="0070274A" w:rsidRPr="00E873F6">
        <w:rPr>
          <w:rFonts w:ascii="Times New Roman" w:hAnsi="Times New Roman" w:cs="Times New Roman"/>
          <w:b/>
          <w:bCs/>
          <w:color w:val="000000"/>
          <w:sz w:val="24"/>
          <w:szCs w:val="24"/>
        </w:rPr>
        <w:t>.</w:t>
      </w:r>
      <w:r w:rsidRPr="00E873F6">
        <w:rPr>
          <w:rFonts w:ascii="Times New Roman" w:hAnsi="Times New Roman" w:cs="Times New Roman"/>
          <w:b/>
          <w:bCs/>
          <w:color w:val="000000"/>
          <w:sz w:val="24"/>
          <w:szCs w:val="24"/>
        </w:rPr>
        <w:t xml:space="preserve"> </w:t>
      </w:r>
      <w:r w:rsidRPr="00E873F6">
        <w:rPr>
          <w:rFonts w:ascii="Times New Roman" w:hAnsi="Times New Roman" w:cs="Times New Roman"/>
          <w:color w:val="000000"/>
          <w:sz w:val="24"/>
          <w:szCs w:val="24"/>
        </w:rPr>
        <w:t>Giải thích tại sao enthalpy tạo thành của cubane và styrene khác nhau dù hai chất này có cùng công thức phân tử.</w:t>
      </w:r>
    </w:p>
    <w:p w14:paraId="093AAE22" w14:textId="09E26727" w:rsidR="00D842E6" w:rsidRPr="00D12E42" w:rsidRDefault="007C6F93" w:rsidP="008504AE">
      <w:pPr>
        <w:tabs>
          <w:tab w:val="left" w:pos="426"/>
        </w:tabs>
        <w:spacing w:after="0" w:line="288" w:lineRule="auto"/>
        <w:jc w:val="both"/>
        <w:rPr>
          <w:rFonts w:ascii="Times New Roman" w:hAnsi="Times New Roman" w:cs="Times New Roman"/>
          <w:color w:val="000000"/>
          <w:spacing w:val="-4"/>
          <w:sz w:val="24"/>
          <w:szCs w:val="24"/>
        </w:rPr>
      </w:pPr>
      <w:r w:rsidRPr="00D12E42">
        <w:rPr>
          <w:rFonts w:ascii="Times New Roman" w:hAnsi="Times New Roman" w:cs="Times New Roman"/>
          <w:b/>
          <w:bCs/>
          <w:color w:val="000000"/>
          <w:spacing w:val="-4"/>
          <w:sz w:val="24"/>
          <w:szCs w:val="24"/>
        </w:rPr>
        <w:t>2.</w:t>
      </w:r>
      <w:r w:rsidRPr="00D12E42">
        <w:rPr>
          <w:rFonts w:ascii="Times New Roman" w:hAnsi="Times New Roman" w:cs="Times New Roman"/>
          <w:color w:val="000000"/>
          <w:spacing w:val="-4"/>
          <w:sz w:val="24"/>
          <w:szCs w:val="24"/>
        </w:rPr>
        <w:t xml:space="preserve"> </w:t>
      </w:r>
      <w:r w:rsidR="007C1A32" w:rsidRPr="00D12E42">
        <w:rPr>
          <w:rFonts w:ascii="Times New Roman" w:hAnsi="Times New Roman" w:cs="Times New Roman"/>
          <w:color w:val="000000"/>
          <w:spacing w:val="-4"/>
          <w:sz w:val="24"/>
          <w:szCs w:val="24"/>
        </w:rPr>
        <w:t>H</w:t>
      </w:r>
      <w:r w:rsidRPr="00D12E42">
        <w:rPr>
          <w:rFonts w:ascii="Times New Roman" w:hAnsi="Times New Roman" w:cs="Times New Roman"/>
          <w:color w:val="000000"/>
          <w:spacing w:val="-4"/>
          <w:sz w:val="24"/>
          <w:szCs w:val="24"/>
        </w:rPr>
        <w:t>eptane (“hep”) và iso-octane (2,2,4-trimethyl pentane, “oct”). đóng vai trò quan trọng trong các động cơ đốt trong. Dưới đây là một số dữ liệu Hóa-lí ở nhiệt độ 298 K. Trong phản ứng đốt cháy, sẽ tạo thành H</w:t>
      </w:r>
      <w:r w:rsidRPr="00D12E42">
        <w:rPr>
          <w:rFonts w:ascii="Times New Roman" w:hAnsi="Times New Roman" w:cs="Times New Roman"/>
          <w:color w:val="000000"/>
          <w:spacing w:val="-4"/>
          <w:sz w:val="24"/>
          <w:szCs w:val="24"/>
          <w:vertAlign w:val="subscript"/>
        </w:rPr>
        <w:t>2</w:t>
      </w:r>
      <w:r w:rsidRPr="00D12E42">
        <w:rPr>
          <w:rFonts w:ascii="Times New Roman" w:hAnsi="Times New Roman" w:cs="Times New Roman"/>
          <w:color w:val="000000"/>
          <w:spacing w:val="-4"/>
          <w:sz w:val="24"/>
          <w:szCs w:val="24"/>
        </w:rPr>
        <w:t>O(</w:t>
      </w:r>
      <w:r w:rsidR="00AE16F1">
        <w:rPr>
          <w:rFonts w:ascii="Times New Roman" w:hAnsi="Times New Roman" w:cs="Times New Roman"/>
          <w:color w:val="000000"/>
          <w:spacing w:val="-4"/>
          <w:sz w:val="24"/>
          <w:szCs w:val="24"/>
        </w:rPr>
        <w:t>k</w:t>
      </w:r>
      <w:r w:rsidRPr="00D12E42">
        <w:rPr>
          <w:rFonts w:ascii="Times New Roman" w:hAnsi="Times New Roman" w:cs="Times New Roman"/>
          <w:color w:val="000000"/>
          <w:spacing w:val="-4"/>
          <w:sz w:val="24"/>
          <w:szCs w:val="24"/>
        </w:rPr>
        <w:t>).</w:t>
      </w:r>
    </w:p>
    <w:p w14:paraId="2B9815D2" w14:textId="4FAF7647" w:rsidR="00D842E6" w:rsidRPr="00E873F6" w:rsidRDefault="008D0784" w:rsidP="008504AE">
      <w:pPr>
        <w:tabs>
          <w:tab w:val="left" w:pos="426"/>
        </w:tabs>
        <w:spacing w:after="0" w:line="288" w:lineRule="auto"/>
        <w:jc w:val="both"/>
        <w:rPr>
          <w:rFonts w:ascii="Times New Roman" w:hAnsi="Times New Roman" w:cs="Times New Roman"/>
          <w:color w:val="000000"/>
          <w:sz w:val="24"/>
          <w:szCs w:val="24"/>
        </w:rPr>
      </w:pPr>
      <w:r w:rsidRPr="00E873F6">
        <w:rPr>
          <w:rFonts w:ascii="Times New Roman" w:hAnsi="Times New Roman" w:cs="Times New Roman"/>
          <w:i/>
          <w:iCs/>
          <w:color w:val="000000"/>
          <w:sz w:val="24"/>
          <w:szCs w:val="24"/>
        </w:rPr>
        <w:tab/>
        <w:t>+</w:t>
      </w:r>
      <w:r w:rsidR="004F0704" w:rsidRPr="00E873F6">
        <w:rPr>
          <w:rFonts w:ascii="Times New Roman" w:hAnsi="Times New Roman" w:cs="Times New Roman"/>
          <w:i/>
          <w:iCs/>
          <w:color w:val="000000"/>
          <w:sz w:val="24"/>
          <w:szCs w:val="24"/>
        </w:rPr>
        <w:t xml:space="preserve"> </w:t>
      </w:r>
      <w:r w:rsidR="007C6F93" w:rsidRPr="00E873F6">
        <w:rPr>
          <w:rFonts w:ascii="Times New Roman" w:hAnsi="Times New Roman" w:cs="Times New Roman"/>
          <w:i/>
          <w:iCs/>
          <w:color w:val="000000"/>
          <w:sz w:val="24"/>
          <w:szCs w:val="24"/>
        </w:rPr>
        <w:t>heptane, lỏng</w:t>
      </w:r>
      <w:r w:rsidR="007C6F93" w:rsidRPr="00E873F6">
        <w:rPr>
          <w:rFonts w:ascii="Times New Roman" w:hAnsi="Times New Roman" w:cs="Times New Roman"/>
          <w:color w:val="000000"/>
          <w:sz w:val="24"/>
          <w:szCs w:val="24"/>
        </w:rPr>
        <w:t>:</w:t>
      </w:r>
      <w:r w:rsidR="00C5138F" w:rsidRPr="00E873F6">
        <w:rPr>
          <w:rFonts w:ascii="Times New Roman" w:hAnsi="Times New Roman" w:cs="Times New Roman"/>
          <w:color w:val="000000"/>
          <w:sz w:val="24"/>
          <w:szCs w:val="24"/>
        </w:rPr>
        <w:t xml:space="preserve"> </w:t>
      </w:r>
      <w:r w:rsidR="007C6F93" w:rsidRPr="00E873F6">
        <w:rPr>
          <w:rFonts w:ascii="Times New Roman" w:hAnsi="Times New Roman" w:cs="Times New Roman"/>
          <w:color w:val="000000"/>
          <w:sz w:val="24"/>
          <w:szCs w:val="24"/>
        </w:rPr>
        <w:t>ρ = 0.680 g</w:t>
      </w:r>
      <w:r w:rsidR="00D842E6" w:rsidRPr="00E873F6">
        <w:rPr>
          <w:rFonts w:ascii="Times New Roman" w:hAnsi="Times New Roman" w:cs="Times New Roman"/>
          <w:color w:val="000000"/>
          <w:sz w:val="24"/>
          <w:szCs w:val="24"/>
        </w:rPr>
        <w:t>.</w:t>
      </w:r>
      <w:r w:rsidR="007C6F93" w:rsidRPr="00E873F6">
        <w:rPr>
          <w:rFonts w:ascii="Times New Roman" w:hAnsi="Times New Roman" w:cs="Times New Roman"/>
          <w:color w:val="000000"/>
          <w:sz w:val="24"/>
          <w:szCs w:val="24"/>
        </w:rPr>
        <w:t>cm</w:t>
      </w:r>
      <w:r w:rsidR="007C6F93" w:rsidRPr="00E873F6">
        <w:rPr>
          <w:rFonts w:ascii="Times New Roman" w:hAnsi="Times New Roman" w:cs="Times New Roman"/>
          <w:color w:val="000000"/>
          <w:sz w:val="24"/>
          <w:szCs w:val="24"/>
          <w:vertAlign w:val="superscript"/>
        </w:rPr>
        <w:t>-3</w:t>
      </w:r>
      <w:r w:rsidR="007C6F93" w:rsidRPr="00E873F6">
        <w:rPr>
          <w:rFonts w:ascii="Times New Roman" w:hAnsi="Times New Roman" w:cs="Times New Roman"/>
          <w:color w:val="000000"/>
          <w:sz w:val="24"/>
          <w:szCs w:val="24"/>
        </w:rPr>
        <w:t xml:space="preserve">; </w:t>
      </w:r>
      <w:r w:rsidR="00C07954" w:rsidRPr="00E873F6">
        <w:rPr>
          <w:rFonts w:ascii="Times New Roman" w:hAnsi="Times New Roman" w:cs="Times New Roman"/>
          <w:color w:val="000000"/>
          <w:sz w:val="24"/>
          <w:szCs w:val="24"/>
        </w:rPr>
        <w:t xml:space="preserve">biến thiên </w:t>
      </w:r>
      <w:r w:rsidR="007C6F93" w:rsidRPr="00E873F6">
        <w:rPr>
          <w:rFonts w:ascii="Times New Roman" w:hAnsi="Times New Roman" w:cs="Times New Roman"/>
          <w:color w:val="000000"/>
          <w:sz w:val="24"/>
          <w:szCs w:val="24"/>
        </w:rPr>
        <w:t>enthalpy tạo thành ΔH</w:t>
      </w:r>
      <w:r w:rsidR="00D842E6" w:rsidRPr="00E873F6">
        <w:rPr>
          <w:rFonts w:ascii="Times New Roman" w:hAnsi="Times New Roman" w:cs="Times New Roman"/>
          <w:color w:val="000000"/>
          <w:sz w:val="24"/>
          <w:szCs w:val="24"/>
          <w:vertAlign w:val="subscript"/>
        </w:rPr>
        <w:t>f</w:t>
      </w:r>
      <w:r w:rsidR="007C6F93" w:rsidRPr="00E873F6">
        <w:rPr>
          <w:rFonts w:ascii="Times New Roman" w:hAnsi="Times New Roman" w:cs="Times New Roman"/>
          <w:color w:val="000000"/>
          <w:sz w:val="24"/>
          <w:szCs w:val="24"/>
        </w:rPr>
        <w:t>° = -224.4 kJ</w:t>
      </w:r>
      <w:r w:rsidR="00D842E6" w:rsidRPr="00E873F6">
        <w:rPr>
          <w:rFonts w:ascii="Times New Roman" w:hAnsi="Times New Roman" w:cs="Times New Roman"/>
          <w:color w:val="000000"/>
          <w:sz w:val="24"/>
          <w:szCs w:val="24"/>
        </w:rPr>
        <w:t>.</w:t>
      </w:r>
      <w:r w:rsidR="007C6F93" w:rsidRPr="00E873F6">
        <w:rPr>
          <w:rFonts w:ascii="Times New Roman" w:hAnsi="Times New Roman" w:cs="Times New Roman"/>
          <w:color w:val="000000"/>
          <w:sz w:val="24"/>
          <w:szCs w:val="24"/>
        </w:rPr>
        <w:t>mol</w:t>
      </w:r>
      <w:r w:rsidR="007C6F93" w:rsidRPr="00E873F6">
        <w:rPr>
          <w:rFonts w:ascii="Times New Roman" w:hAnsi="Times New Roman" w:cs="Times New Roman"/>
          <w:color w:val="000000"/>
          <w:sz w:val="24"/>
          <w:szCs w:val="24"/>
          <w:vertAlign w:val="superscript"/>
        </w:rPr>
        <w:t>-1</w:t>
      </w:r>
      <w:r w:rsidR="00C5138F" w:rsidRPr="00E873F6">
        <w:rPr>
          <w:rFonts w:ascii="Times New Roman" w:hAnsi="Times New Roman" w:cs="Times New Roman"/>
          <w:color w:val="000000"/>
          <w:sz w:val="24"/>
          <w:szCs w:val="24"/>
        </w:rPr>
        <w:t>,</w:t>
      </w:r>
      <w:r w:rsidR="00D842E6" w:rsidRPr="00E873F6">
        <w:rPr>
          <w:rFonts w:ascii="Times New Roman" w:hAnsi="Times New Roman" w:cs="Times New Roman"/>
          <w:color w:val="000000"/>
          <w:sz w:val="24"/>
          <w:szCs w:val="24"/>
        </w:rPr>
        <w:t xml:space="preserve"> </w:t>
      </w:r>
    </w:p>
    <w:p w14:paraId="3780F5DB" w14:textId="4CAA1F98" w:rsidR="00D842E6" w:rsidRPr="00E873F6" w:rsidRDefault="008D0784" w:rsidP="008504AE">
      <w:pPr>
        <w:tabs>
          <w:tab w:val="left" w:pos="426"/>
        </w:tabs>
        <w:spacing w:after="0" w:line="288" w:lineRule="auto"/>
        <w:jc w:val="both"/>
        <w:rPr>
          <w:rFonts w:ascii="Times New Roman" w:hAnsi="Times New Roman" w:cs="Times New Roman"/>
          <w:color w:val="000000"/>
          <w:sz w:val="24"/>
          <w:szCs w:val="24"/>
        </w:rPr>
      </w:pPr>
      <w:r w:rsidRPr="00E873F6">
        <w:rPr>
          <w:rFonts w:ascii="Times New Roman" w:hAnsi="Times New Roman" w:cs="Times New Roman"/>
          <w:i/>
          <w:iCs/>
          <w:color w:val="000000"/>
          <w:sz w:val="24"/>
          <w:szCs w:val="24"/>
        </w:rPr>
        <w:tab/>
        <w:t xml:space="preserve">+ </w:t>
      </w:r>
      <w:r w:rsidR="007C6F93" w:rsidRPr="00E873F6">
        <w:rPr>
          <w:rFonts w:ascii="Times New Roman" w:hAnsi="Times New Roman" w:cs="Times New Roman"/>
          <w:i/>
          <w:iCs/>
          <w:color w:val="000000"/>
          <w:sz w:val="24"/>
          <w:szCs w:val="24"/>
        </w:rPr>
        <w:t>iso-octane, lỏng:</w:t>
      </w:r>
      <w:r w:rsidR="00C5138F" w:rsidRPr="00E873F6">
        <w:rPr>
          <w:rFonts w:ascii="Times New Roman" w:hAnsi="Times New Roman" w:cs="Times New Roman"/>
          <w:color w:val="000000"/>
          <w:sz w:val="24"/>
          <w:szCs w:val="24"/>
        </w:rPr>
        <w:t xml:space="preserve"> </w:t>
      </w:r>
      <w:r w:rsidR="007C6F93" w:rsidRPr="00E873F6">
        <w:rPr>
          <w:rFonts w:ascii="Times New Roman" w:hAnsi="Times New Roman" w:cs="Times New Roman"/>
          <w:color w:val="000000"/>
          <w:sz w:val="24"/>
          <w:szCs w:val="24"/>
        </w:rPr>
        <w:t>ρ = 0.692 g</w:t>
      </w:r>
      <w:r w:rsidR="00D842E6" w:rsidRPr="00E873F6">
        <w:rPr>
          <w:rFonts w:ascii="Times New Roman" w:hAnsi="Times New Roman" w:cs="Times New Roman"/>
          <w:color w:val="000000"/>
          <w:sz w:val="24"/>
          <w:szCs w:val="24"/>
        </w:rPr>
        <w:t>.</w:t>
      </w:r>
      <w:r w:rsidR="007C6F93" w:rsidRPr="00E873F6">
        <w:rPr>
          <w:rFonts w:ascii="Times New Roman" w:hAnsi="Times New Roman" w:cs="Times New Roman"/>
          <w:color w:val="000000"/>
          <w:sz w:val="24"/>
          <w:szCs w:val="24"/>
        </w:rPr>
        <w:t>cm</w:t>
      </w:r>
      <w:r w:rsidR="007C6F93" w:rsidRPr="00E873F6">
        <w:rPr>
          <w:rFonts w:ascii="Times New Roman" w:hAnsi="Times New Roman" w:cs="Times New Roman"/>
          <w:color w:val="000000"/>
          <w:sz w:val="24"/>
          <w:szCs w:val="24"/>
          <w:vertAlign w:val="superscript"/>
        </w:rPr>
        <w:t>-3</w:t>
      </w:r>
      <w:r w:rsidR="007C6F93" w:rsidRPr="00E873F6">
        <w:rPr>
          <w:rFonts w:ascii="Times New Roman" w:hAnsi="Times New Roman" w:cs="Times New Roman"/>
          <w:color w:val="000000"/>
          <w:sz w:val="24"/>
          <w:szCs w:val="24"/>
        </w:rPr>
        <w:t>;</w:t>
      </w:r>
      <w:r w:rsidR="00C07954" w:rsidRPr="00E873F6">
        <w:rPr>
          <w:rFonts w:ascii="Times New Roman" w:hAnsi="Times New Roman" w:cs="Times New Roman"/>
          <w:color w:val="000000"/>
          <w:sz w:val="24"/>
          <w:szCs w:val="24"/>
        </w:rPr>
        <w:t xml:space="preserve"> biến thiên</w:t>
      </w:r>
      <w:r w:rsidR="007C6F93" w:rsidRPr="00E873F6">
        <w:rPr>
          <w:rFonts w:ascii="Times New Roman" w:hAnsi="Times New Roman" w:cs="Times New Roman"/>
          <w:color w:val="000000"/>
          <w:sz w:val="24"/>
          <w:szCs w:val="24"/>
        </w:rPr>
        <w:t xml:space="preserve"> enthalpy đốt cháy ΔH</w:t>
      </w:r>
      <w:r w:rsidR="006D3C85" w:rsidRPr="00E873F6">
        <w:rPr>
          <w:rFonts w:ascii="Times New Roman" w:hAnsi="Times New Roman" w:cs="Times New Roman"/>
          <w:color w:val="000000"/>
          <w:sz w:val="24"/>
          <w:szCs w:val="24"/>
          <w:vertAlign w:val="subscript"/>
        </w:rPr>
        <w:t>c</w:t>
      </w:r>
      <w:r w:rsidR="007C6F93" w:rsidRPr="00E873F6">
        <w:rPr>
          <w:rFonts w:ascii="Times New Roman" w:hAnsi="Times New Roman" w:cs="Times New Roman"/>
          <w:color w:val="000000"/>
          <w:sz w:val="24"/>
          <w:szCs w:val="24"/>
        </w:rPr>
        <w:t>° = -44328</w:t>
      </w:r>
      <w:r w:rsidR="00D842E6" w:rsidRPr="00E873F6">
        <w:rPr>
          <w:rFonts w:ascii="Times New Roman" w:hAnsi="Times New Roman" w:cs="Times New Roman"/>
          <w:color w:val="000000"/>
          <w:sz w:val="24"/>
          <w:szCs w:val="24"/>
        </w:rPr>
        <w:t xml:space="preserve"> </w:t>
      </w:r>
      <w:r w:rsidR="007C6F93" w:rsidRPr="00E873F6">
        <w:rPr>
          <w:rFonts w:ascii="Times New Roman" w:hAnsi="Times New Roman" w:cs="Times New Roman"/>
          <w:color w:val="000000"/>
          <w:sz w:val="24"/>
          <w:szCs w:val="24"/>
        </w:rPr>
        <w:t>kJ</w:t>
      </w:r>
      <w:r w:rsidR="00D842E6" w:rsidRPr="00E873F6">
        <w:rPr>
          <w:rFonts w:ascii="Times New Roman" w:hAnsi="Times New Roman" w:cs="Times New Roman"/>
          <w:color w:val="000000"/>
          <w:sz w:val="24"/>
          <w:szCs w:val="24"/>
        </w:rPr>
        <w:t>.</w:t>
      </w:r>
      <w:r w:rsidR="007C6F93" w:rsidRPr="00E873F6">
        <w:rPr>
          <w:rFonts w:ascii="Times New Roman" w:hAnsi="Times New Roman" w:cs="Times New Roman"/>
          <w:color w:val="000000"/>
          <w:sz w:val="24"/>
          <w:szCs w:val="24"/>
        </w:rPr>
        <w:t>kg</w:t>
      </w:r>
      <w:r w:rsidR="007C6F93" w:rsidRPr="00E873F6">
        <w:rPr>
          <w:rFonts w:ascii="Times New Roman" w:hAnsi="Times New Roman" w:cs="Times New Roman"/>
          <w:color w:val="000000"/>
          <w:sz w:val="24"/>
          <w:szCs w:val="24"/>
          <w:vertAlign w:val="superscript"/>
        </w:rPr>
        <w:t>-1</w:t>
      </w:r>
      <w:r w:rsidR="006D3C85" w:rsidRPr="00E873F6">
        <w:rPr>
          <w:rFonts w:ascii="Times New Roman" w:hAnsi="Times New Roman" w:cs="Times New Roman"/>
          <w:color w:val="000000"/>
          <w:sz w:val="24"/>
          <w:szCs w:val="24"/>
          <w:vertAlign w:val="superscript"/>
        </w:rPr>
        <w:t xml:space="preserve"> </w:t>
      </w:r>
    </w:p>
    <w:p w14:paraId="74B9BE16" w14:textId="4AD23FA6" w:rsidR="005265EC" w:rsidRPr="00E873F6" w:rsidRDefault="007C6F93" w:rsidP="008504AE">
      <w:pPr>
        <w:spacing w:after="0" w:line="288" w:lineRule="auto"/>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t>ΔH</w:t>
      </w:r>
      <w:r w:rsidR="006D3C85" w:rsidRPr="00E873F6">
        <w:rPr>
          <w:rFonts w:ascii="Times New Roman" w:hAnsi="Times New Roman" w:cs="Times New Roman"/>
          <w:color w:val="000000"/>
          <w:sz w:val="24"/>
          <w:szCs w:val="24"/>
          <w:vertAlign w:val="subscript"/>
        </w:rPr>
        <w:t>f</w:t>
      </w:r>
      <w:r w:rsidRPr="00E873F6">
        <w:rPr>
          <w:rFonts w:ascii="Times New Roman" w:hAnsi="Times New Roman" w:cs="Times New Roman"/>
          <w:color w:val="000000"/>
          <w:sz w:val="24"/>
          <w:szCs w:val="24"/>
        </w:rPr>
        <w:t>° (CO</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 = -393.5 kJ mol</w:t>
      </w:r>
      <w:r w:rsidRPr="00E873F6">
        <w:rPr>
          <w:rFonts w:ascii="Times New Roman" w:hAnsi="Times New Roman" w:cs="Times New Roman"/>
          <w:color w:val="000000"/>
          <w:sz w:val="24"/>
          <w:szCs w:val="24"/>
          <w:vertAlign w:val="superscript"/>
        </w:rPr>
        <w:t>-1</w:t>
      </w:r>
      <w:r w:rsidRPr="00E873F6">
        <w:rPr>
          <w:rFonts w:ascii="Times New Roman" w:hAnsi="Times New Roman" w:cs="Times New Roman"/>
          <w:color w:val="000000"/>
          <w:sz w:val="24"/>
          <w:szCs w:val="24"/>
        </w:rPr>
        <w:t>; ΔH</w:t>
      </w:r>
      <w:r w:rsidR="006D3C85" w:rsidRPr="00E873F6">
        <w:rPr>
          <w:rFonts w:ascii="Times New Roman" w:hAnsi="Times New Roman" w:cs="Times New Roman"/>
          <w:color w:val="000000"/>
          <w:sz w:val="24"/>
          <w:szCs w:val="24"/>
          <w:vertAlign w:val="subscript"/>
        </w:rPr>
        <w:t>f</w:t>
      </w:r>
      <w:r w:rsidRPr="00E873F6">
        <w:rPr>
          <w:rFonts w:ascii="Times New Roman" w:hAnsi="Times New Roman" w:cs="Times New Roman"/>
          <w:color w:val="000000"/>
          <w:sz w:val="24"/>
          <w:szCs w:val="24"/>
        </w:rPr>
        <w:t>° (H</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O(</w:t>
      </w:r>
      <w:r w:rsidR="00AE16F1">
        <w:rPr>
          <w:rFonts w:ascii="Times New Roman" w:hAnsi="Times New Roman" w:cs="Times New Roman"/>
          <w:color w:val="000000"/>
          <w:sz w:val="24"/>
          <w:szCs w:val="24"/>
        </w:rPr>
        <w:t>k</w:t>
      </w:r>
      <w:r w:rsidRPr="00E873F6">
        <w:rPr>
          <w:rFonts w:ascii="Times New Roman" w:hAnsi="Times New Roman" w:cs="Times New Roman"/>
          <w:color w:val="000000"/>
          <w:sz w:val="24"/>
          <w:szCs w:val="24"/>
        </w:rPr>
        <w:t>)) = -241.8 kJ mol</w:t>
      </w:r>
      <w:r w:rsidRPr="00E873F6">
        <w:rPr>
          <w:rFonts w:ascii="Times New Roman" w:hAnsi="Times New Roman" w:cs="Times New Roman"/>
          <w:color w:val="000000"/>
          <w:sz w:val="24"/>
          <w:szCs w:val="24"/>
          <w:vertAlign w:val="superscript"/>
        </w:rPr>
        <w:t>-1</w:t>
      </w:r>
      <w:r w:rsidR="005265EC" w:rsidRPr="00E873F6">
        <w:rPr>
          <w:rFonts w:ascii="Times New Roman" w:hAnsi="Times New Roman" w:cs="Times New Roman"/>
          <w:color w:val="000000"/>
          <w:sz w:val="24"/>
          <w:szCs w:val="24"/>
        </w:rPr>
        <w:t>.</w:t>
      </w:r>
    </w:p>
    <w:p w14:paraId="56371949" w14:textId="77777777" w:rsidR="00315121" w:rsidRPr="00E873F6" w:rsidRDefault="008D0784" w:rsidP="00315121">
      <w:pPr>
        <w:tabs>
          <w:tab w:val="left" w:pos="426"/>
        </w:tabs>
        <w:spacing w:after="0" w:line="288" w:lineRule="auto"/>
        <w:jc w:val="both"/>
        <w:rPr>
          <w:rFonts w:ascii="Times New Roman" w:hAnsi="Times New Roman" w:cs="Times New Roman"/>
          <w:color w:val="000000"/>
          <w:sz w:val="24"/>
          <w:szCs w:val="24"/>
        </w:rPr>
      </w:pPr>
      <w:r w:rsidRPr="00E873F6">
        <w:rPr>
          <w:rFonts w:ascii="Times New Roman" w:hAnsi="Times New Roman" w:cs="Times New Roman"/>
          <w:b/>
          <w:bCs/>
          <w:color w:val="000000"/>
          <w:sz w:val="24"/>
          <w:szCs w:val="24"/>
        </w:rPr>
        <w:tab/>
      </w:r>
      <w:r w:rsidR="00315121">
        <w:rPr>
          <w:rFonts w:ascii="Times New Roman" w:hAnsi="Times New Roman" w:cs="Times New Roman"/>
          <w:b/>
          <w:bCs/>
          <w:color w:val="000000"/>
          <w:sz w:val="24"/>
          <w:szCs w:val="24"/>
        </w:rPr>
        <w:t>a</w:t>
      </w:r>
      <w:r w:rsidR="00315121" w:rsidRPr="00E873F6">
        <w:rPr>
          <w:rFonts w:ascii="Times New Roman" w:hAnsi="Times New Roman" w:cs="Times New Roman"/>
          <w:b/>
          <w:bCs/>
          <w:color w:val="000000"/>
          <w:sz w:val="24"/>
          <w:szCs w:val="24"/>
        </w:rPr>
        <w:t xml:space="preserve">. </w:t>
      </w:r>
      <w:r w:rsidR="00315121" w:rsidRPr="00E873F6">
        <w:rPr>
          <w:rFonts w:ascii="Times New Roman" w:hAnsi="Times New Roman" w:cs="Times New Roman"/>
          <w:color w:val="000000"/>
          <w:sz w:val="24"/>
          <w:szCs w:val="24"/>
        </w:rPr>
        <w:t>Tính biến thiên enthalpy chuẩn của phản ứng cháy (ΔH</w:t>
      </w:r>
      <w:r w:rsidR="00315121" w:rsidRPr="00E873F6">
        <w:rPr>
          <w:rFonts w:ascii="Times New Roman" w:hAnsi="Times New Roman" w:cs="Times New Roman"/>
          <w:color w:val="000000"/>
          <w:sz w:val="24"/>
          <w:szCs w:val="24"/>
          <w:vertAlign w:val="subscript"/>
        </w:rPr>
        <w:t>c</w:t>
      </w:r>
      <w:r w:rsidR="00315121" w:rsidRPr="00E873F6">
        <w:rPr>
          <w:rFonts w:ascii="Times New Roman" w:hAnsi="Times New Roman" w:cs="Times New Roman"/>
          <w:color w:val="000000"/>
          <w:sz w:val="24"/>
          <w:szCs w:val="24"/>
        </w:rPr>
        <w:t>°) heptane và biến thiên enthalpy tạo thành chuẩn ΔH</w:t>
      </w:r>
      <w:r w:rsidR="00315121" w:rsidRPr="00E873F6">
        <w:rPr>
          <w:rFonts w:ascii="Times New Roman" w:hAnsi="Times New Roman" w:cs="Times New Roman"/>
          <w:color w:val="000000"/>
          <w:sz w:val="24"/>
          <w:szCs w:val="24"/>
          <w:vertAlign w:val="subscript"/>
        </w:rPr>
        <w:t>f</w:t>
      </w:r>
      <w:r w:rsidR="00315121" w:rsidRPr="00E873F6">
        <w:rPr>
          <w:rFonts w:ascii="Times New Roman" w:hAnsi="Times New Roman" w:cs="Times New Roman"/>
          <w:color w:val="000000"/>
          <w:sz w:val="24"/>
          <w:szCs w:val="24"/>
        </w:rPr>
        <w:t>° của iso-octane theo kJ/mol</w:t>
      </w:r>
      <w:r w:rsidR="00315121">
        <w:rPr>
          <w:rFonts w:ascii="Times New Roman" w:hAnsi="Times New Roman" w:cs="Times New Roman"/>
          <w:color w:val="000000"/>
          <w:sz w:val="24"/>
          <w:szCs w:val="24"/>
        </w:rPr>
        <w:t>.</w:t>
      </w:r>
    </w:p>
    <w:p w14:paraId="1AD1E3DB" w14:textId="77777777" w:rsidR="00315121" w:rsidRPr="00E873F6" w:rsidRDefault="00315121" w:rsidP="00315121">
      <w:pPr>
        <w:tabs>
          <w:tab w:val="left" w:pos="426"/>
        </w:tabs>
        <w:spacing w:after="0" w:line="288" w:lineRule="auto"/>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tab/>
        <w:t>Việc kiểm tra các hỗn hợp của n-heptane và iso-octane có tầm quan trọng đặc biệt. Một loại nhiên liệu có khả năng chống kích nổ giống hỗn hợp kiểm tra oct-hep thì có giá trị RON (“chỉ số octane nghiên cứu”) bằng phần trăm octane về thể tích trong hỗn hợp. Iso-octane tinh khiết có RON = 100, heptane có RON = 0. Xét một hỗn hợp kiểm tra với RON = 93, nghĩa là có phần trăm thể tích octane là 93%.</w:t>
      </w:r>
    </w:p>
    <w:p w14:paraId="011F1657" w14:textId="77777777" w:rsidR="00315121" w:rsidRPr="00E873F6" w:rsidRDefault="00315121" w:rsidP="00315121">
      <w:pPr>
        <w:spacing w:after="0" w:line="288" w:lineRule="auto"/>
        <w:ind w:firstLine="426"/>
        <w:jc w:val="both"/>
        <w:rPr>
          <w:rFonts w:ascii="Times New Roman" w:hAnsi="Times New Roman" w:cs="Times New Roman"/>
          <w:color w:val="000000"/>
          <w:sz w:val="24"/>
          <w:szCs w:val="24"/>
        </w:rPr>
      </w:pPr>
      <w:r>
        <w:rPr>
          <w:rFonts w:ascii="Times New Roman" w:hAnsi="Times New Roman" w:cs="Times New Roman"/>
          <w:b/>
          <w:bCs/>
          <w:color w:val="000000"/>
          <w:spacing w:val="-2"/>
          <w:sz w:val="24"/>
          <w:szCs w:val="24"/>
        </w:rPr>
        <w:t>b</w:t>
      </w:r>
      <w:r w:rsidRPr="00E873F6">
        <w:rPr>
          <w:rFonts w:ascii="Times New Roman" w:hAnsi="Times New Roman" w:cs="Times New Roman"/>
          <w:b/>
          <w:bCs/>
          <w:color w:val="000000"/>
          <w:spacing w:val="-2"/>
          <w:sz w:val="24"/>
          <w:szCs w:val="24"/>
        </w:rPr>
        <w:t xml:space="preserve">. </w:t>
      </w:r>
      <w:r w:rsidRPr="00E873F6">
        <w:rPr>
          <w:rFonts w:ascii="Times New Roman" w:hAnsi="Times New Roman" w:cs="Times New Roman"/>
          <w:color w:val="000000"/>
          <w:spacing w:val="-2"/>
          <w:sz w:val="24"/>
          <w:szCs w:val="24"/>
        </w:rPr>
        <w:t>Tính khối lượng riêng và biến thiên enthalpy đốt cháy chuẩn của hỗn hợp kiểm tra theo</w:t>
      </w:r>
      <w:r w:rsidRPr="00E873F6">
        <w:rPr>
          <w:rFonts w:ascii="Times New Roman" w:hAnsi="Times New Roman" w:cs="Times New Roman"/>
          <w:color w:val="000000"/>
          <w:sz w:val="24"/>
          <w:szCs w:val="24"/>
        </w:rPr>
        <w:t xml:space="preserve"> gam/L.</w:t>
      </w:r>
    </w:p>
    <w:p w14:paraId="20A8A98D" w14:textId="77777777" w:rsidR="00315121" w:rsidRPr="00E873F6" w:rsidRDefault="00315121" w:rsidP="00E913F1">
      <w:pPr>
        <w:spacing w:line="288" w:lineRule="auto"/>
        <w:ind w:firstLine="426"/>
        <w:jc w:val="both"/>
        <w:rPr>
          <w:rFonts w:ascii="Times New Roman" w:hAnsi="Times New Roman" w:cs="Times New Roman"/>
          <w:color w:val="000000"/>
          <w:sz w:val="24"/>
          <w:szCs w:val="24"/>
        </w:rPr>
      </w:pPr>
      <w:r>
        <w:rPr>
          <w:rFonts w:ascii="Times New Roman" w:hAnsi="Times New Roman" w:cs="Times New Roman"/>
          <w:b/>
          <w:bCs/>
          <w:color w:val="000000"/>
          <w:sz w:val="24"/>
          <w:szCs w:val="24"/>
        </w:rPr>
        <w:t>c</w:t>
      </w:r>
      <w:r w:rsidRPr="00E873F6">
        <w:rPr>
          <w:rFonts w:ascii="Times New Roman" w:hAnsi="Times New Roman" w:cs="Times New Roman"/>
          <w:b/>
          <w:bCs/>
          <w:color w:val="000000"/>
          <w:sz w:val="24"/>
          <w:szCs w:val="24"/>
        </w:rPr>
        <w:t xml:space="preserve">. </w:t>
      </w:r>
      <w:r w:rsidRPr="00E873F6">
        <w:rPr>
          <w:rFonts w:ascii="Times New Roman" w:hAnsi="Times New Roman" w:cs="Times New Roman"/>
          <w:color w:val="000000"/>
          <w:sz w:val="24"/>
          <w:szCs w:val="24"/>
        </w:rPr>
        <w:t>Tính entropy chuẩn và năng lượng tự do Gibbs chuẩn khi trộn 100 mL hỗn hợp ở 298 K.</w:t>
      </w:r>
    </w:p>
    <w:p w14:paraId="68F710B6" w14:textId="017D4491" w:rsidR="00296DB3" w:rsidRPr="00E873F6" w:rsidRDefault="00296DB3" w:rsidP="00315121">
      <w:pPr>
        <w:tabs>
          <w:tab w:val="left" w:pos="426"/>
        </w:tabs>
        <w:spacing w:after="0" w:line="288" w:lineRule="auto"/>
        <w:jc w:val="both"/>
        <w:rPr>
          <w:rFonts w:ascii="Times New Roman" w:eastAsia="Times New Roman" w:hAnsi="Times New Roman" w:cs="Times New Roman"/>
          <w:kern w:val="0"/>
          <w:sz w:val="24"/>
          <w:szCs w:val="24"/>
          <w14:ligatures w14:val="none"/>
        </w:rPr>
      </w:pPr>
      <w:r w:rsidRPr="00E873F6">
        <w:rPr>
          <w:rFonts w:ascii="Times New Roman" w:hAnsi="Times New Roman" w:cs="Times New Roman"/>
          <w:b/>
          <w:bCs/>
          <w:color w:val="000000"/>
          <w:sz w:val="24"/>
          <w:szCs w:val="24"/>
        </w:rPr>
        <w:t>3.</w:t>
      </w:r>
      <w:r w:rsidRPr="00E873F6">
        <w:rPr>
          <w:rFonts w:ascii="Times New Roman" w:hAnsi="Times New Roman" w:cs="Times New Roman"/>
          <w:color w:val="000000"/>
          <w:sz w:val="24"/>
          <w:szCs w:val="24"/>
        </w:rPr>
        <w:t xml:space="preserve"> </w:t>
      </w:r>
      <w:r w:rsidRPr="00E873F6">
        <w:rPr>
          <w:rFonts w:ascii="Times New Roman" w:eastAsia="Times New Roman" w:hAnsi="Times New Roman" w:cs="Times New Roman"/>
          <w:color w:val="000000"/>
          <w:kern w:val="0"/>
          <w:sz w:val="24"/>
          <w:szCs w:val="24"/>
          <w14:ligatures w14:val="none"/>
        </w:rPr>
        <w:t>Các hydrat của axit nitric rất được chú ý do nó xúc tác cho quá trình dị thể</w:t>
      </w:r>
      <w:r w:rsidR="00250EE3" w:rsidRPr="00E873F6">
        <w:rPr>
          <w:rFonts w:ascii="Times New Roman" w:eastAsia="Times New Roman" w:hAnsi="Times New Roman" w:cs="Times New Roman"/>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tạo thành các lỗ thủng ozone ở Nam cực. Worsnop đã tiến hành nghiên</w:t>
      </w:r>
      <w:r w:rsidR="00250EE3" w:rsidRPr="00E873F6">
        <w:rPr>
          <w:rFonts w:ascii="Times New Roman" w:eastAsia="Times New Roman" w:hAnsi="Times New Roman" w:cs="Times New Roman"/>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cứu sự thăng hoa của mono</w:t>
      </w:r>
      <w:r w:rsidR="00250EE3" w:rsidRPr="00E873F6">
        <w:rPr>
          <w:rFonts w:ascii="Times New Roman" w:eastAsia="Times New Roman" w:hAnsi="Times New Roman" w:cs="Times New Roman"/>
          <w:color w:val="000000"/>
          <w:kern w:val="0"/>
          <w:sz w:val="24"/>
          <w:szCs w:val="24"/>
          <w14:ligatures w14:val="none"/>
        </w:rPr>
        <w:t>hydrat</w:t>
      </w:r>
      <w:r w:rsidRPr="00E873F6">
        <w:rPr>
          <w:rFonts w:ascii="Times New Roman" w:eastAsia="Times New Roman" w:hAnsi="Times New Roman" w:cs="Times New Roman"/>
          <w:color w:val="000000"/>
          <w:kern w:val="0"/>
          <w:sz w:val="24"/>
          <w:szCs w:val="24"/>
          <w14:ligatures w14:val="none"/>
        </w:rPr>
        <w:t>, di</w:t>
      </w:r>
      <w:r w:rsidR="00250EE3" w:rsidRPr="00E873F6">
        <w:rPr>
          <w:rFonts w:ascii="Times New Roman" w:eastAsia="Times New Roman" w:hAnsi="Times New Roman" w:cs="Times New Roman"/>
          <w:color w:val="000000"/>
          <w:kern w:val="0"/>
          <w:sz w:val="24"/>
          <w:szCs w:val="24"/>
          <w14:ligatures w14:val="none"/>
        </w:rPr>
        <w:t>hydrat</w:t>
      </w:r>
      <w:r w:rsidRPr="00E873F6">
        <w:rPr>
          <w:rFonts w:ascii="Times New Roman" w:eastAsia="Times New Roman" w:hAnsi="Times New Roman" w:cs="Times New Roman"/>
          <w:color w:val="000000"/>
          <w:kern w:val="0"/>
          <w:sz w:val="24"/>
          <w:szCs w:val="24"/>
          <w14:ligatures w14:val="none"/>
        </w:rPr>
        <w:t xml:space="preserve"> và trihydrat của axit nitric. Kết quả được</w:t>
      </w:r>
      <w:r w:rsidR="00250EE3" w:rsidRPr="00E873F6">
        <w:rPr>
          <w:rFonts w:ascii="Times New Roman" w:eastAsia="Times New Roman" w:hAnsi="Times New Roman" w:cs="Times New Roman"/>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thể hiện bởi các thông số nhiệt động sau đây ở 220K</w:t>
      </w:r>
      <w:r w:rsidR="00170BB2">
        <w:rPr>
          <w:rFonts w:ascii="Times New Roman" w:eastAsia="Times New Roman" w:hAnsi="Times New Roman" w:cs="Times New Roman"/>
          <w:color w:val="000000"/>
          <w:kern w:val="0"/>
          <w:sz w:val="24"/>
          <w:szCs w:val="24"/>
          <w14:ligatures w14:val="none"/>
        </w:rPr>
        <w:t>.</w:t>
      </w:r>
    </w:p>
    <w:tbl>
      <w:tblPr>
        <w:tblW w:w="9521" w:type="dxa"/>
        <w:jc w:val="center"/>
        <w:tblBorders>
          <w:insideH w:val="single" w:sz="4" w:space="0" w:color="auto"/>
          <w:insideV w:val="single" w:sz="4" w:space="0" w:color="auto"/>
        </w:tblBorders>
        <w:tblLayout w:type="fixed"/>
        <w:tblLook w:val="04A0" w:firstRow="1" w:lastRow="0" w:firstColumn="1" w:lastColumn="0" w:noHBand="0" w:noVBand="1"/>
      </w:tblPr>
      <w:tblGrid>
        <w:gridCol w:w="4536"/>
        <w:gridCol w:w="1985"/>
        <w:gridCol w:w="3000"/>
      </w:tblGrid>
      <w:tr w:rsidR="00250EE3" w:rsidRPr="00E873F6" w14:paraId="553D8DC2" w14:textId="77777777" w:rsidTr="008504AE">
        <w:trPr>
          <w:jc w:val="center"/>
        </w:trPr>
        <w:tc>
          <w:tcPr>
            <w:tcW w:w="4536" w:type="dxa"/>
            <w:vAlign w:val="center"/>
          </w:tcPr>
          <w:p w14:paraId="063B800E" w14:textId="4BC081EE" w:rsidR="00250EE3" w:rsidRPr="00E873F6" w:rsidRDefault="00250EE3" w:rsidP="008504AE">
            <w:pPr>
              <w:spacing w:after="0" w:line="288" w:lineRule="auto"/>
              <w:jc w:val="center"/>
              <w:rPr>
                <w:rFonts w:ascii="Times New Roman" w:eastAsia="Times New Roman" w:hAnsi="Times New Roman" w:cs="Times New Roman"/>
                <w:kern w:val="0"/>
                <w:sz w:val="24"/>
                <w:szCs w:val="24"/>
                <w14:ligatures w14:val="none"/>
              </w:rPr>
            </w:pPr>
          </w:p>
        </w:tc>
        <w:tc>
          <w:tcPr>
            <w:tcW w:w="1985" w:type="dxa"/>
            <w:vAlign w:val="center"/>
          </w:tcPr>
          <w:p w14:paraId="33AC4059" w14:textId="4EC9293E" w:rsidR="00250EE3" w:rsidRPr="00E873F6" w:rsidRDefault="00250EE3" w:rsidP="008504AE">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∆G</w:t>
            </w:r>
            <w:r w:rsidRPr="00E873F6">
              <w:rPr>
                <w:rFonts w:ascii="Times New Roman" w:eastAsia="Times New Roman" w:hAnsi="Times New Roman" w:cs="Times New Roman"/>
                <w:color w:val="000000"/>
                <w:kern w:val="0"/>
                <w:sz w:val="24"/>
                <w:szCs w:val="24"/>
                <w:vertAlign w:val="subscript"/>
                <w14:ligatures w14:val="none"/>
              </w:rPr>
              <w:t>o</w:t>
            </w:r>
            <w:r w:rsidRPr="00E873F6">
              <w:rPr>
                <w:rFonts w:ascii="Times New Roman" w:eastAsia="Times New Roman" w:hAnsi="Times New Roman" w:cs="Times New Roman"/>
                <w:color w:val="000000"/>
                <w:kern w:val="0"/>
                <w:sz w:val="24"/>
                <w:szCs w:val="24"/>
                <w14:ligatures w14:val="none"/>
              </w:rPr>
              <w:t>, kJ</w:t>
            </w:r>
            <w:r w:rsidR="007453AB" w:rsidRPr="00E873F6">
              <w:rPr>
                <w:rFonts w:ascii="Times New Roman" w:eastAsia="Times New Roman" w:hAnsi="Times New Roman" w:cs="Times New Roman"/>
                <w:color w:val="000000"/>
                <w:kern w:val="0"/>
                <w:sz w:val="24"/>
                <w:szCs w:val="24"/>
                <w14:ligatures w14:val="none"/>
              </w:rPr>
              <w:t>/</w:t>
            </w:r>
            <w:r w:rsidRPr="00E873F6">
              <w:rPr>
                <w:rFonts w:ascii="Times New Roman" w:eastAsia="Times New Roman" w:hAnsi="Times New Roman" w:cs="Times New Roman"/>
                <w:color w:val="000000"/>
                <w:kern w:val="0"/>
                <w:sz w:val="24"/>
                <w:szCs w:val="24"/>
                <w14:ligatures w14:val="none"/>
              </w:rPr>
              <w:t>mol</w:t>
            </w:r>
          </w:p>
        </w:tc>
        <w:tc>
          <w:tcPr>
            <w:tcW w:w="3000" w:type="dxa"/>
            <w:vAlign w:val="center"/>
          </w:tcPr>
          <w:p w14:paraId="722D7710" w14:textId="2FB7CFF3" w:rsidR="00250EE3" w:rsidRPr="00E873F6" w:rsidRDefault="00250EE3" w:rsidP="008504AE">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∆H</w:t>
            </w:r>
            <w:r w:rsidRPr="00E873F6">
              <w:rPr>
                <w:rFonts w:ascii="Times New Roman" w:eastAsia="Times New Roman" w:hAnsi="Times New Roman" w:cs="Times New Roman"/>
                <w:color w:val="000000"/>
                <w:kern w:val="0"/>
                <w:sz w:val="24"/>
                <w:szCs w:val="24"/>
                <w:vertAlign w:val="subscript"/>
                <w14:ligatures w14:val="none"/>
              </w:rPr>
              <w:t>o</w:t>
            </w:r>
            <w:r w:rsidRPr="00E873F6">
              <w:rPr>
                <w:rFonts w:ascii="Times New Roman" w:eastAsia="Times New Roman" w:hAnsi="Times New Roman" w:cs="Times New Roman"/>
                <w:color w:val="000000"/>
                <w:kern w:val="0"/>
                <w:sz w:val="24"/>
                <w:szCs w:val="24"/>
                <w14:ligatures w14:val="none"/>
              </w:rPr>
              <w:t>, kJ</w:t>
            </w:r>
            <w:r w:rsidR="007453AB" w:rsidRPr="00E873F6">
              <w:rPr>
                <w:rFonts w:ascii="Times New Roman" w:eastAsia="Times New Roman" w:hAnsi="Times New Roman" w:cs="Times New Roman"/>
                <w:color w:val="000000"/>
                <w:kern w:val="0"/>
                <w:sz w:val="24"/>
                <w:szCs w:val="24"/>
                <w14:ligatures w14:val="none"/>
              </w:rPr>
              <w:t>/</w:t>
            </w:r>
            <w:r w:rsidRPr="00E873F6">
              <w:rPr>
                <w:rFonts w:ascii="Times New Roman" w:eastAsia="Times New Roman" w:hAnsi="Times New Roman" w:cs="Times New Roman"/>
                <w:color w:val="000000"/>
                <w:kern w:val="0"/>
                <w:sz w:val="24"/>
                <w:szCs w:val="24"/>
                <w14:ligatures w14:val="none"/>
              </w:rPr>
              <w:t>mol</w:t>
            </w:r>
          </w:p>
        </w:tc>
      </w:tr>
      <w:tr w:rsidR="00250EE3" w:rsidRPr="00E873F6" w14:paraId="650DC989" w14:textId="77777777" w:rsidTr="008504AE">
        <w:trPr>
          <w:jc w:val="center"/>
        </w:trPr>
        <w:tc>
          <w:tcPr>
            <w:tcW w:w="4536" w:type="dxa"/>
            <w:vAlign w:val="center"/>
          </w:tcPr>
          <w:p w14:paraId="35742983" w14:textId="37EFFF9E" w:rsidR="00250EE3" w:rsidRPr="00E873F6" w:rsidRDefault="00250EE3" w:rsidP="008504AE">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O(r) → 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(k) + 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O(k)</w:t>
            </w:r>
          </w:p>
        </w:tc>
        <w:tc>
          <w:tcPr>
            <w:tcW w:w="1985" w:type="dxa"/>
            <w:vAlign w:val="center"/>
          </w:tcPr>
          <w:p w14:paraId="44695EDB" w14:textId="0D2E1436" w:rsidR="00250EE3" w:rsidRPr="00E873F6" w:rsidRDefault="00250EE3" w:rsidP="008504AE">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46,2</w:t>
            </w:r>
          </w:p>
        </w:tc>
        <w:tc>
          <w:tcPr>
            <w:tcW w:w="3000" w:type="dxa"/>
            <w:vAlign w:val="center"/>
          </w:tcPr>
          <w:p w14:paraId="1968D05A" w14:textId="7B8D90B9" w:rsidR="00250EE3" w:rsidRPr="00E873F6" w:rsidRDefault="00250EE3" w:rsidP="008504AE">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127</w:t>
            </w:r>
          </w:p>
        </w:tc>
      </w:tr>
      <w:tr w:rsidR="00250EE3" w:rsidRPr="00E873F6" w14:paraId="20E90FBF" w14:textId="77777777" w:rsidTr="008504AE">
        <w:trPr>
          <w:jc w:val="center"/>
        </w:trPr>
        <w:tc>
          <w:tcPr>
            <w:tcW w:w="4536" w:type="dxa"/>
            <w:vAlign w:val="center"/>
          </w:tcPr>
          <w:p w14:paraId="5CF9797D" w14:textId="3BCA1DDB" w:rsidR="00250EE3" w:rsidRPr="00E873F6" w:rsidRDefault="00250EE3" w:rsidP="008504AE">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.2H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O(r) → 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(k) + 2H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O(k)</w:t>
            </w:r>
          </w:p>
        </w:tc>
        <w:tc>
          <w:tcPr>
            <w:tcW w:w="1985" w:type="dxa"/>
            <w:vAlign w:val="center"/>
          </w:tcPr>
          <w:p w14:paraId="69B69FC0" w14:textId="53E823EA" w:rsidR="00250EE3" w:rsidRPr="00E873F6" w:rsidRDefault="00250EE3" w:rsidP="008504AE">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69,4</w:t>
            </w:r>
          </w:p>
        </w:tc>
        <w:tc>
          <w:tcPr>
            <w:tcW w:w="3000" w:type="dxa"/>
            <w:vAlign w:val="center"/>
          </w:tcPr>
          <w:p w14:paraId="1E1B85CF" w14:textId="0DBB1A5A" w:rsidR="00250EE3" w:rsidRPr="00E873F6" w:rsidRDefault="00250EE3" w:rsidP="008504AE">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188</w:t>
            </w:r>
          </w:p>
        </w:tc>
      </w:tr>
      <w:tr w:rsidR="00250EE3" w:rsidRPr="00E873F6" w14:paraId="3346C01D" w14:textId="77777777" w:rsidTr="008504AE">
        <w:trPr>
          <w:jc w:val="center"/>
        </w:trPr>
        <w:tc>
          <w:tcPr>
            <w:tcW w:w="4536" w:type="dxa"/>
            <w:vAlign w:val="center"/>
          </w:tcPr>
          <w:p w14:paraId="3F976FFA" w14:textId="0BB69B2F" w:rsidR="00250EE3" w:rsidRPr="00E873F6" w:rsidRDefault="00250EE3" w:rsidP="008504AE">
            <w:pPr>
              <w:spacing w:after="0" w:line="288" w:lineRule="auto"/>
              <w:jc w:val="center"/>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color w:val="000000"/>
                <w:kern w:val="0"/>
                <w:sz w:val="24"/>
                <w:szCs w:val="24"/>
                <w14:ligatures w14:val="none"/>
              </w:rPr>
              <w:t>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.3H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O(r) → 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(k) + 3H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O(k)</w:t>
            </w:r>
          </w:p>
        </w:tc>
        <w:tc>
          <w:tcPr>
            <w:tcW w:w="1985" w:type="dxa"/>
            <w:vAlign w:val="center"/>
          </w:tcPr>
          <w:p w14:paraId="2FAFA349" w14:textId="776BFF03" w:rsidR="00250EE3" w:rsidRPr="00E873F6" w:rsidRDefault="00250EE3" w:rsidP="008504AE">
            <w:pPr>
              <w:spacing w:after="0" w:line="288" w:lineRule="auto"/>
              <w:jc w:val="center"/>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color w:val="000000"/>
                <w:kern w:val="0"/>
                <w:sz w:val="24"/>
                <w:szCs w:val="24"/>
                <w14:ligatures w14:val="none"/>
              </w:rPr>
              <w:t>93,2</w:t>
            </w:r>
          </w:p>
        </w:tc>
        <w:tc>
          <w:tcPr>
            <w:tcW w:w="3000" w:type="dxa"/>
            <w:vAlign w:val="center"/>
          </w:tcPr>
          <w:p w14:paraId="0017FCB8" w14:textId="24F17E0B" w:rsidR="00250EE3" w:rsidRPr="00E873F6" w:rsidRDefault="00250EE3" w:rsidP="008504AE">
            <w:pPr>
              <w:spacing w:after="0" w:line="288" w:lineRule="auto"/>
              <w:jc w:val="center"/>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color w:val="000000"/>
                <w:kern w:val="0"/>
                <w:sz w:val="24"/>
                <w:szCs w:val="24"/>
                <w14:ligatures w14:val="none"/>
              </w:rPr>
              <w:t>237</w:t>
            </w:r>
          </w:p>
        </w:tc>
      </w:tr>
    </w:tbl>
    <w:p w14:paraId="087A5E35" w14:textId="061FD8BD" w:rsidR="00EA1093" w:rsidRPr="00E873F6" w:rsidRDefault="00296DB3" w:rsidP="008504AE">
      <w:pPr>
        <w:spacing w:before="240" w:after="0" w:line="288" w:lineRule="auto"/>
        <w:ind w:firstLine="426"/>
        <w:jc w:val="both"/>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b/>
          <w:bCs/>
          <w:color w:val="000000"/>
          <w:kern w:val="0"/>
          <w:sz w:val="24"/>
          <w:szCs w:val="24"/>
          <w14:ligatures w14:val="none"/>
        </w:rPr>
        <w:lastRenderedPageBreak/>
        <w:t>a</w:t>
      </w:r>
      <w:r w:rsidR="00475CF4">
        <w:rPr>
          <w:rFonts w:ascii="Times New Roman" w:eastAsia="Times New Roman" w:hAnsi="Times New Roman" w:cs="Times New Roman"/>
          <w:b/>
          <w:bCs/>
          <w:color w:val="000000"/>
          <w:kern w:val="0"/>
          <w:sz w:val="24"/>
          <w:szCs w:val="24"/>
          <w14:ligatures w14:val="none"/>
        </w:rPr>
        <w:t>.</w:t>
      </w:r>
      <w:r w:rsidRPr="00E873F6">
        <w:rPr>
          <w:rFonts w:ascii="Times New Roman" w:eastAsia="Times New Roman" w:hAnsi="Times New Roman" w:cs="Times New Roman"/>
          <w:b/>
          <w:bCs/>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Tính ∆G</w:t>
      </w:r>
      <w:r w:rsidRPr="00E873F6">
        <w:rPr>
          <w:rFonts w:ascii="Times New Roman" w:eastAsia="Times New Roman" w:hAnsi="Times New Roman" w:cs="Times New Roman"/>
          <w:color w:val="000000"/>
          <w:kern w:val="0"/>
          <w:sz w:val="24"/>
          <w:szCs w:val="24"/>
          <w:vertAlign w:val="subscript"/>
          <w14:ligatures w14:val="none"/>
        </w:rPr>
        <w:t>o</w:t>
      </w:r>
      <w:r w:rsidRPr="00E873F6">
        <w:rPr>
          <w:rFonts w:ascii="Times New Roman" w:eastAsia="Times New Roman" w:hAnsi="Times New Roman" w:cs="Times New Roman"/>
          <w:color w:val="000000"/>
          <w:kern w:val="0"/>
          <w:sz w:val="24"/>
          <w:szCs w:val="24"/>
          <w14:ligatures w14:val="none"/>
        </w:rPr>
        <w:t xml:space="preserve"> của các phản ứng này ở 190K (là nhiệt độ của vùng cực). Giả</w:t>
      </w:r>
      <w:r w:rsidR="00EA1093" w:rsidRPr="00E873F6">
        <w:rPr>
          <w:rFonts w:ascii="Times New Roman" w:eastAsia="Times New Roman" w:hAnsi="Times New Roman" w:cs="Times New Roman"/>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sử ∆H</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vertAlign w:val="subscript"/>
          <w14:ligatures w14:val="none"/>
        </w:rPr>
        <w:t xml:space="preserve"> </w:t>
      </w:r>
      <w:r w:rsidRPr="00E873F6">
        <w:rPr>
          <w:rFonts w:ascii="Times New Roman" w:eastAsia="Times New Roman" w:hAnsi="Times New Roman" w:cs="Times New Roman"/>
          <w:color w:val="000000"/>
          <w:kern w:val="0"/>
          <w:sz w:val="24"/>
          <w:szCs w:val="24"/>
          <w14:ligatures w14:val="none"/>
        </w:rPr>
        <w:t>và ∆S</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14:ligatures w14:val="none"/>
        </w:rPr>
        <w:t xml:space="preserve"> </w:t>
      </w:r>
      <w:r w:rsidR="00E97799" w:rsidRPr="00E873F6">
        <w:rPr>
          <w:rFonts w:ascii="Times New Roman" w:eastAsia="Times New Roman" w:hAnsi="Times New Roman" w:cs="Times New Roman"/>
          <w:color w:val="000000"/>
          <w:kern w:val="0"/>
          <w:sz w:val="24"/>
          <w:szCs w:val="24"/>
          <w14:ligatures w14:val="none"/>
        </w:rPr>
        <w:t>không thay đổi</w:t>
      </w:r>
      <w:r w:rsidRPr="00E873F6">
        <w:rPr>
          <w:rFonts w:ascii="Times New Roman" w:eastAsia="Times New Roman" w:hAnsi="Times New Roman" w:cs="Times New Roman"/>
          <w:color w:val="000000"/>
          <w:kern w:val="0"/>
          <w:sz w:val="24"/>
          <w:szCs w:val="24"/>
          <w14:ligatures w14:val="none"/>
        </w:rPr>
        <w:t xml:space="preserve"> theo nhiệt độ</w:t>
      </w:r>
      <w:r w:rsidR="00EA1093" w:rsidRPr="00E873F6">
        <w:rPr>
          <w:rFonts w:ascii="Times New Roman" w:eastAsia="Times New Roman" w:hAnsi="Times New Roman" w:cs="Times New Roman"/>
          <w:color w:val="000000"/>
          <w:kern w:val="0"/>
          <w:sz w:val="24"/>
          <w:szCs w:val="24"/>
          <w14:ligatures w14:val="none"/>
        </w:rPr>
        <w:t>.</w:t>
      </w:r>
    </w:p>
    <w:p w14:paraId="10A9EC36" w14:textId="6D16B6F6" w:rsidR="00296DB3" w:rsidRPr="00E873F6" w:rsidRDefault="00296DB3" w:rsidP="00115E65">
      <w:pPr>
        <w:spacing w:line="288" w:lineRule="auto"/>
        <w:ind w:firstLine="426"/>
        <w:jc w:val="both"/>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b/>
          <w:bCs/>
          <w:color w:val="000000"/>
          <w:kern w:val="0"/>
          <w:sz w:val="24"/>
          <w:szCs w:val="24"/>
          <w14:ligatures w14:val="none"/>
        </w:rPr>
        <w:t>b</w:t>
      </w:r>
      <w:r w:rsidR="00475CF4">
        <w:rPr>
          <w:rFonts w:ascii="Times New Roman" w:eastAsia="Times New Roman" w:hAnsi="Times New Roman" w:cs="Times New Roman"/>
          <w:b/>
          <w:bCs/>
          <w:color w:val="000000"/>
          <w:kern w:val="0"/>
          <w:sz w:val="24"/>
          <w:szCs w:val="24"/>
          <w14:ligatures w14:val="none"/>
        </w:rPr>
        <w:t>.</w:t>
      </w:r>
      <w:r w:rsidRPr="00E873F6">
        <w:rPr>
          <w:rFonts w:ascii="Times New Roman" w:eastAsia="Times New Roman" w:hAnsi="Times New Roman" w:cs="Times New Roman"/>
          <w:b/>
          <w:bCs/>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Hydrat nào sẽ bền vững nhất ở 190K nếu áp suất của nước là 1,3.10</w:t>
      </w:r>
      <w:r w:rsidRPr="00E873F6">
        <w:rPr>
          <w:rFonts w:ascii="Times New Roman" w:eastAsia="Times New Roman" w:hAnsi="Times New Roman" w:cs="Times New Roman"/>
          <w:color w:val="000000"/>
          <w:kern w:val="0"/>
          <w:sz w:val="24"/>
          <w:szCs w:val="24"/>
          <w:vertAlign w:val="superscript"/>
          <w14:ligatures w14:val="none"/>
        </w:rPr>
        <w:t>-7</w:t>
      </w:r>
      <w:r w:rsidR="00EA1093" w:rsidRPr="00E873F6">
        <w:rPr>
          <w:rFonts w:ascii="Times New Roman" w:eastAsia="Times New Roman" w:hAnsi="Times New Roman" w:cs="Times New Roman"/>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bar và áp suất 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 xml:space="preserve"> là 4,1.10</w:t>
      </w:r>
      <w:r w:rsidRPr="00E873F6">
        <w:rPr>
          <w:rFonts w:ascii="Times New Roman" w:eastAsia="Times New Roman" w:hAnsi="Times New Roman" w:cs="Times New Roman"/>
          <w:color w:val="000000"/>
          <w:kern w:val="0"/>
          <w:sz w:val="24"/>
          <w:szCs w:val="24"/>
          <w:vertAlign w:val="superscript"/>
          <w14:ligatures w14:val="none"/>
        </w:rPr>
        <w:t>-10</w:t>
      </w:r>
      <w:r w:rsidRPr="00E873F6">
        <w:rPr>
          <w:rFonts w:ascii="Times New Roman" w:eastAsia="Times New Roman" w:hAnsi="Times New Roman" w:cs="Times New Roman"/>
          <w:color w:val="000000"/>
          <w:kern w:val="0"/>
          <w:sz w:val="24"/>
          <w:szCs w:val="24"/>
          <w14:ligatures w14:val="none"/>
        </w:rPr>
        <w:t xml:space="preserve"> bar. Biết áp suất tiêu chuẩn là 1 bar</w:t>
      </w:r>
      <w:r w:rsidR="00EA1093" w:rsidRPr="00E873F6">
        <w:rPr>
          <w:rFonts w:ascii="Times New Roman" w:eastAsia="Times New Roman" w:hAnsi="Times New Roman" w:cs="Times New Roman"/>
          <w:color w:val="000000"/>
          <w:kern w:val="0"/>
          <w:sz w:val="24"/>
          <w:szCs w:val="24"/>
          <w14:ligatures w14:val="none"/>
        </w:rPr>
        <w:t>.</w:t>
      </w:r>
    </w:p>
    <w:p w14:paraId="7B608666" w14:textId="71A46260" w:rsidR="00934B00" w:rsidRPr="00E873F6" w:rsidRDefault="00934B00" w:rsidP="008504AE">
      <w:pPr>
        <w:spacing w:after="0" w:line="288" w:lineRule="auto"/>
        <w:jc w:val="both"/>
        <w:rPr>
          <w:rFonts w:ascii="Times New Roman" w:hAnsi="Times New Roman" w:cs="Times New Roman"/>
          <w:sz w:val="24"/>
          <w:szCs w:val="24"/>
        </w:rPr>
      </w:pPr>
      <w:r w:rsidRPr="00E873F6">
        <w:rPr>
          <w:rFonts w:ascii="Times New Roman" w:hAnsi="Times New Roman" w:cs="Times New Roman"/>
          <w:b/>
          <w:bCs/>
          <w:sz w:val="24"/>
          <w:szCs w:val="24"/>
        </w:rPr>
        <w:t>Câu 4:</w:t>
      </w:r>
      <w:r w:rsidRPr="00346DCE">
        <w:rPr>
          <w:rFonts w:ascii="Times New Roman" w:hAnsi="Times New Roman" w:cs="Times New Roman"/>
          <w:i/>
          <w:iCs/>
          <w:sz w:val="24"/>
          <w:szCs w:val="24"/>
        </w:rPr>
        <w:t xml:space="preserve"> </w:t>
      </w:r>
      <w:r w:rsidR="00346DCE" w:rsidRPr="00346DCE">
        <w:rPr>
          <w:rFonts w:ascii="Times New Roman" w:hAnsi="Times New Roman" w:cs="Times New Roman"/>
          <w:i/>
          <w:iCs/>
          <w:sz w:val="24"/>
          <w:szCs w:val="24"/>
        </w:rPr>
        <w:t>Động hóa học không cơ chế</w:t>
      </w:r>
    </w:p>
    <w:p w14:paraId="2E6A15BB" w14:textId="77777777" w:rsidR="00092738" w:rsidRDefault="00934B00" w:rsidP="00092738">
      <w:pPr>
        <w:spacing w:after="0" w:line="288" w:lineRule="auto"/>
        <w:rPr>
          <w:rFonts w:ascii="Times New Roman" w:hAnsi="Times New Roman" w:cs="Times New Roman"/>
          <w:sz w:val="24"/>
          <w:szCs w:val="24"/>
        </w:rPr>
      </w:pPr>
      <w:r w:rsidRPr="00E873F6">
        <w:rPr>
          <w:rFonts w:ascii="Times New Roman" w:hAnsi="Times New Roman" w:cs="Times New Roman"/>
          <w:b/>
          <w:bCs/>
          <w:sz w:val="24"/>
          <w:szCs w:val="24"/>
        </w:rPr>
        <w:t xml:space="preserve">1. </w:t>
      </w:r>
      <w:r w:rsidR="00092738">
        <w:rPr>
          <w:rFonts w:ascii="Times New Roman" w:hAnsi="Times New Roman" w:cs="Times New Roman"/>
          <w:sz w:val="24"/>
          <w:szCs w:val="24"/>
        </w:rPr>
        <w:t>H</w:t>
      </w:r>
      <w:r w:rsidR="00092738" w:rsidRPr="001D4838">
        <w:rPr>
          <w:rFonts w:ascii="Times New Roman" w:hAnsi="Times New Roman" w:cs="Times New Roman"/>
          <w:sz w:val="24"/>
          <w:szCs w:val="24"/>
          <w:vertAlign w:val="subscript"/>
        </w:rPr>
        <w:t>2</w:t>
      </w:r>
      <w:r w:rsidR="00092738">
        <w:rPr>
          <w:rFonts w:ascii="Times New Roman" w:hAnsi="Times New Roman" w:cs="Times New Roman"/>
          <w:sz w:val="24"/>
          <w:szCs w:val="24"/>
        </w:rPr>
        <w:t>O</w:t>
      </w:r>
      <w:r w:rsidR="00092738" w:rsidRPr="001D4838">
        <w:rPr>
          <w:rFonts w:ascii="Times New Roman" w:hAnsi="Times New Roman" w:cs="Times New Roman"/>
          <w:sz w:val="24"/>
          <w:szCs w:val="24"/>
          <w:vertAlign w:val="subscript"/>
        </w:rPr>
        <w:t>2</w:t>
      </w:r>
      <w:r w:rsidR="00092738">
        <w:rPr>
          <w:rFonts w:ascii="Times New Roman" w:hAnsi="Times New Roman" w:cs="Times New Roman"/>
          <w:sz w:val="24"/>
          <w:szCs w:val="24"/>
        </w:rPr>
        <w:t xml:space="preserve"> phản ứng với ion I</w:t>
      </w:r>
      <w:r w:rsidR="00092738" w:rsidRPr="009F1108">
        <w:rPr>
          <w:rFonts w:ascii="Times New Roman" w:hAnsi="Times New Roman" w:cs="Times New Roman"/>
          <w:sz w:val="24"/>
          <w:szCs w:val="24"/>
          <w:vertAlign w:val="superscript"/>
        </w:rPr>
        <w:t>−</w:t>
      </w:r>
      <w:r w:rsidR="00092738">
        <w:rPr>
          <w:rFonts w:ascii="Times New Roman" w:hAnsi="Times New Roman" w:cs="Times New Roman"/>
          <w:sz w:val="24"/>
          <w:szCs w:val="24"/>
        </w:rPr>
        <w:t xml:space="preserve"> trong môi trường axit theo phương trình sau:</w:t>
      </w:r>
    </w:p>
    <w:p w14:paraId="36D08019" w14:textId="77777777" w:rsidR="00092738" w:rsidRDefault="00092738" w:rsidP="00092738">
      <w:pPr>
        <w:spacing w:after="0" w:line="288" w:lineRule="auto"/>
        <w:jc w:val="center"/>
        <w:rPr>
          <w:rFonts w:ascii="Times New Roman" w:hAnsi="Times New Roman" w:cs="Times New Roman"/>
          <w:sz w:val="24"/>
          <w:szCs w:val="24"/>
        </w:rPr>
      </w:pPr>
      <w:r>
        <w:rPr>
          <w:rFonts w:ascii="Times New Roman" w:hAnsi="Times New Roman" w:cs="Times New Roman"/>
          <w:sz w:val="24"/>
          <w:szCs w:val="24"/>
        </w:rPr>
        <w:t>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4C7A37">
        <w:rPr>
          <w:rFonts w:ascii="Times New Roman" w:hAnsi="Times New Roman" w:cs="Times New Roman"/>
          <w:sz w:val="24"/>
          <w:szCs w:val="24"/>
          <w:vertAlign w:val="subscript"/>
        </w:rPr>
        <w:t>(aq)</w:t>
      </w:r>
      <w:r>
        <w:rPr>
          <w:rFonts w:ascii="Times New Roman" w:hAnsi="Times New Roman" w:cs="Times New Roman"/>
          <w:sz w:val="24"/>
          <w:szCs w:val="24"/>
        </w:rPr>
        <w:t xml:space="preserve"> + 3I</w:t>
      </w:r>
      <w:r w:rsidRPr="009F1108">
        <w:rPr>
          <w:rFonts w:ascii="Times New Roman" w:hAnsi="Times New Roman" w:cs="Times New Roman"/>
          <w:sz w:val="24"/>
          <w:szCs w:val="24"/>
          <w:vertAlign w:val="superscript"/>
        </w:rPr>
        <w:t>−</w:t>
      </w:r>
      <w:r w:rsidRPr="004C7A37">
        <w:rPr>
          <w:rFonts w:ascii="Times New Roman" w:hAnsi="Times New Roman" w:cs="Times New Roman"/>
          <w:sz w:val="24"/>
          <w:szCs w:val="24"/>
          <w:vertAlign w:val="subscript"/>
        </w:rPr>
        <w:t>(aq)</w:t>
      </w:r>
      <w:r>
        <w:rPr>
          <w:rFonts w:ascii="Times New Roman" w:hAnsi="Times New Roman" w:cs="Times New Roman"/>
          <w:sz w:val="24"/>
          <w:szCs w:val="24"/>
        </w:rPr>
        <w:t xml:space="preserve"> + 2H</w:t>
      </w:r>
      <w:r w:rsidRPr="00BF7F1E">
        <w:rPr>
          <w:rFonts w:ascii="Times New Roman" w:hAnsi="Times New Roman" w:cs="Times New Roman"/>
          <w:sz w:val="24"/>
          <w:szCs w:val="24"/>
          <w:vertAlign w:val="superscript"/>
        </w:rPr>
        <w:t>+</w:t>
      </w:r>
      <w:r w:rsidRPr="004C7A37">
        <w:rPr>
          <w:rFonts w:ascii="Times New Roman" w:hAnsi="Times New Roman" w:cs="Times New Roman"/>
          <w:sz w:val="24"/>
          <w:szCs w:val="24"/>
          <w:vertAlign w:val="subscript"/>
        </w:rPr>
        <w:t>(aq)</w:t>
      </w:r>
      <w:r>
        <w:rPr>
          <w:rFonts w:ascii="Times New Roman" w:hAnsi="Times New Roman" w:cs="Times New Roman"/>
          <w:sz w:val="24"/>
          <w:szCs w:val="24"/>
        </w:rPr>
        <w:t xml:space="preserve"> → I</w:t>
      </w:r>
      <w:r w:rsidRPr="009F1108">
        <w:rPr>
          <w:rFonts w:ascii="Times New Roman" w:hAnsi="Times New Roman" w:cs="Times New Roman"/>
          <w:sz w:val="24"/>
          <w:szCs w:val="24"/>
          <w:vertAlign w:val="subscript"/>
        </w:rPr>
        <w:t>3</w:t>
      </w:r>
      <w:r w:rsidRPr="009F1108">
        <w:rPr>
          <w:rFonts w:ascii="Times New Roman" w:hAnsi="Times New Roman" w:cs="Times New Roman"/>
          <w:sz w:val="24"/>
          <w:szCs w:val="24"/>
          <w:vertAlign w:val="superscript"/>
        </w:rPr>
        <w:t>−</w:t>
      </w:r>
      <w:r w:rsidRPr="004C7A37">
        <w:rPr>
          <w:rFonts w:ascii="Times New Roman" w:hAnsi="Times New Roman" w:cs="Times New Roman"/>
          <w:sz w:val="24"/>
          <w:szCs w:val="24"/>
          <w:vertAlign w:val="subscript"/>
        </w:rPr>
        <w:t>(aq)</w:t>
      </w:r>
      <w:r>
        <w:rPr>
          <w:rFonts w:ascii="Times New Roman" w:hAnsi="Times New Roman" w:cs="Times New Roman"/>
          <w:sz w:val="24"/>
          <w:szCs w:val="24"/>
        </w:rPr>
        <w:t xml:space="preserve"> +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4C7A37">
        <w:rPr>
          <w:rFonts w:ascii="Times New Roman" w:hAnsi="Times New Roman" w:cs="Times New Roman"/>
          <w:sz w:val="24"/>
          <w:szCs w:val="24"/>
          <w:vertAlign w:val="subscript"/>
        </w:rPr>
        <w:t xml:space="preserve"> (l)</w:t>
      </w:r>
    </w:p>
    <w:p w14:paraId="77CF1EC3" w14:textId="77777777" w:rsidR="00092738" w:rsidRDefault="00092738" w:rsidP="00092738">
      <w:pPr>
        <w:spacing w:after="0" w:line="288" w:lineRule="auto"/>
        <w:ind w:firstLine="426"/>
        <w:rPr>
          <w:rFonts w:ascii="Times New Roman" w:hAnsi="Times New Roman" w:cs="Times New Roman"/>
          <w:sz w:val="24"/>
          <w:szCs w:val="24"/>
        </w:rPr>
      </w:pPr>
      <w:r>
        <w:rPr>
          <w:rFonts w:ascii="Times New Roman" w:hAnsi="Times New Roman" w:cs="Times New Roman"/>
          <w:sz w:val="24"/>
          <w:szCs w:val="24"/>
        </w:rPr>
        <w:t>Động học của phản ứng này đã được nghiên cứu bởi sự giảm nồng độ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xml:space="preserve"> và xây dụng các đồ thị ln[H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theo thời gian. Tất cả các đồ thị đều có dạng tuyến tính và toàn bộ các dung dịch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xml:space="preserve"> trong thí nghiệm đều có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w:t>
      </w:r>
      <w:r>
        <w:rPr>
          <w:rFonts w:ascii="Times New Roman" w:hAnsi="Times New Roman" w:cs="Times New Roman"/>
          <w:sz w:val="24"/>
          <w:szCs w:val="24"/>
          <w:vertAlign w:val="subscript"/>
        </w:rPr>
        <w:t>o</w:t>
      </w:r>
      <w:r>
        <w:rPr>
          <w:rFonts w:ascii="Times New Roman" w:hAnsi="Times New Roman" w:cs="Times New Roman"/>
          <w:sz w:val="24"/>
          <w:szCs w:val="24"/>
        </w:rPr>
        <w:t xml:space="preserve"> = 8,0.10</w:t>
      </w:r>
      <w:r w:rsidRPr="0048255C">
        <w:rPr>
          <w:rFonts w:ascii="Times New Roman" w:hAnsi="Times New Roman" w:cs="Times New Roman"/>
          <w:sz w:val="24"/>
          <w:szCs w:val="24"/>
          <w:vertAlign w:val="superscript"/>
        </w:rPr>
        <w:t>-</w:t>
      </w:r>
      <w:r w:rsidRPr="009F1108">
        <w:rPr>
          <w:rFonts w:ascii="Times New Roman" w:hAnsi="Times New Roman" w:cs="Times New Roman"/>
          <w:sz w:val="24"/>
          <w:szCs w:val="24"/>
          <w:vertAlign w:val="superscript"/>
        </w:rPr>
        <w:t>4</w:t>
      </w:r>
      <w:r>
        <w:rPr>
          <w:rFonts w:ascii="Times New Roman" w:hAnsi="Times New Roman" w:cs="Times New Roman"/>
          <w:sz w:val="24"/>
          <w:szCs w:val="24"/>
        </w:rPr>
        <w:t xml:space="preserve"> M. Hệ số góc (a) của các đường thẳng này phụ thuộc vào nồng độ đầu của I</w:t>
      </w:r>
      <w:r w:rsidRPr="009F1108">
        <w:rPr>
          <w:rFonts w:ascii="Times New Roman" w:hAnsi="Times New Roman" w:cs="Times New Roman"/>
          <w:sz w:val="24"/>
          <w:szCs w:val="24"/>
          <w:vertAlign w:val="superscript"/>
        </w:rPr>
        <w:t>−</w:t>
      </w:r>
      <w:r>
        <w:rPr>
          <w:rFonts w:ascii="Times New Roman" w:hAnsi="Times New Roman" w:cs="Times New Roman"/>
          <w:sz w:val="24"/>
          <w:szCs w:val="24"/>
        </w:rPr>
        <w:t xml:space="preserve"> và H</w:t>
      </w:r>
      <w:r w:rsidRPr="009F1108">
        <w:rPr>
          <w:rFonts w:ascii="Times New Roman" w:hAnsi="Times New Roman" w:cs="Times New Roman"/>
          <w:sz w:val="24"/>
          <w:szCs w:val="24"/>
          <w:vertAlign w:val="superscript"/>
        </w:rPr>
        <w:t>+</w:t>
      </w:r>
      <w:r>
        <w:rPr>
          <w:rFonts w:ascii="Times New Roman" w:hAnsi="Times New Roman" w:cs="Times New Roman"/>
          <w:sz w:val="24"/>
          <w:szCs w:val="24"/>
        </w:rPr>
        <w:t xml:space="preserve"> được cho trong bảng sau:</w:t>
      </w:r>
    </w:p>
    <w:tbl>
      <w:tblPr>
        <w:tblStyle w:val="TableGrid"/>
        <w:tblW w:w="7057" w:type="dxa"/>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13"/>
        <w:gridCol w:w="1413"/>
        <w:gridCol w:w="1559"/>
        <w:gridCol w:w="2672"/>
      </w:tblGrid>
      <w:tr w:rsidR="00092738" w:rsidRPr="00EA78AC" w14:paraId="49F3BA31" w14:textId="77777777" w:rsidTr="009C51FB">
        <w:trPr>
          <w:trHeight w:val="276"/>
          <w:jc w:val="center"/>
        </w:trPr>
        <w:tc>
          <w:tcPr>
            <w:tcW w:w="1413" w:type="dxa"/>
          </w:tcPr>
          <w:p w14:paraId="5FDC1D51" w14:textId="77777777" w:rsidR="00092738" w:rsidRPr="00EA78AC" w:rsidRDefault="00092738" w:rsidP="00092738">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t>Thí nghiệm</w:t>
            </w:r>
          </w:p>
        </w:tc>
        <w:tc>
          <w:tcPr>
            <w:tcW w:w="1413" w:type="dxa"/>
            <w:vAlign w:val="center"/>
          </w:tcPr>
          <w:p w14:paraId="1A5D9DA5" w14:textId="77777777" w:rsidR="00092738" w:rsidRPr="00EA78AC" w:rsidRDefault="00092738" w:rsidP="00092738">
            <w:pPr>
              <w:spacing w:line="288" w:lineRule="auto"/>
              <w:jc w:val="center"/>
              <w:rPr>
                <w:rFonts w:ascii="Times New Roman" w:hAnsi="Times New Roman" w:cs="Times New Roman"/>
                <w:b/>
                <w:bCs/>
                <w:sz w:val="24"/>
                <w:szCs w:val="24"/>
              </w:rPr>
            </w:pPr>
            <w:r w:rsidRPr="00EA78AC">
              <w:rPr>
                <w:rFonts w:ascii="Times New Roman" w:hAnsi="Times New Roman" w:cs="Times New Roman"/>
                <w:b/>
                <w:bCs/>
                <w:sz w:val="24"/>
                <w:szCs w:val="24"/>
              </w:rPr>
              <w:t>[I</w:t>
            </w:r>
            <w:r w:rsidRPr="00EA78AC">
              <w:rPr>
                <w:rFonts w:ascii="Times New Roman" w:hAnsi="Times New Roman" w:cs="Times New Roman"/>
                <w:b/>
                <w:bCs/>
                <w:sz w:val="24"/>
                <w:szCs w:val="24"/>
                <w:vertAlign w:val="superscript"/>
              </w:rPr>
              <w:t>−</w:t>
            </w:r>
            <w:r w:rsidRPr="00EA78AC">
              <w:rPr>
                <w:rFonts w:ascii="Times New Roman" w:hAnsi="Times New Roman" w:cs="Times New Roman"/>
                <w:b/>
                <w:bCs/>
                <w:sz w:val="24"/>
                <w:szCs w:val="24"/>
              </w:rPr>
              <w:t>]</w:t>
            </w:r>
            <w:r w:rsidRPr="00EA78AC">
              <w:rPr>
                <w:rFonts w:ascii="Times New Roman" w:hAnsi="Times New Roman" w:cs="Times New Roman"/>
                <w:b/>
                <w:bCs/>
                <w:sz w:val="24"/>
                <w:szCs w:val="24"/>
                <w:vertAlign w:val="subscript"/>
              </w:rPr>
              <w:t>o</w:t>
            </w:r>
            <w:r w:rsidRPr="00EA78AC">
              <w:rPr>
                <w:rFonts w:ascii="Times New Roman" w:hAnsi="Times New Roman" w:cs="Times New Roman"/>
                <w:b/>
                <w:bCs/>
                <w:sz w:val="24"/>
                <w:szCs w:val="24"/>
              </w:rPr>
              <w:t xml:space="preserve">   (M)</w:t>
            </w:r>
          </w:p>
        </w:tc>
        <w:tc>
          <w:tcPr>
            <w:tcW w:w="1559" w:type="dxa"/>
            <w:vAlign w:val="center"/>
          </w:tcPr>
          <w:p w14:paraId="14758807" w14:textId="77777777" w:rsidR="00092738" w:rsidRPr="00EA78AC" w:rsidRDefault="00092738" w:rsidP="00092738">
            <w:pPr>
              <w:spacing w:line="288" w:lineRule="auto"/>
              <w:jc w:val="center"/>
              <w:rPr>
                <w:rFonts w:ascii="Times New Roman" w:hAnsi="Times New Roman" w:cs="Times New Roman"/>
                <w:b/>
                <w:bCs/>
                <w:sz w:val="24"/>
                <w:szCs w:val="24"/>
              </w:rPr>
            </w:pPr>
            <w:r w:rsidRPr="00EA78AC">
              <w:rPr>
                <w:rFonts w:ascii="Times New Roman" w:hAnsi="Times New Roman" w:cs="Times New Roman"/>
                <w:b/>
                <w:bCs/>
                <w:sz w:val="24"/>
                <w:szCs w:val="24"/>
              </w:rPr>
              <w:t>[H</w:t>
            </w:r>
            <w:r w:rsidRPr="00EA78AC">
              <w:rPr>
                <w:rFonts w:ascii="Times New Roman" w:hAnsi="Times New Roman" w:cs="Times New Roman"/>
                <w:b/>
                <w:bCs/>
                <w:sz w:val="24"/>
                <w:szCs w:val="24"/>
                <w:vertAlign w:val="superscript"/>
              </w:rPr>
              <w:t>+</w:t>
            </w:r>
            <w:r w:rsidRPr="00EA78AC">
              <w:rPr>
                <w:rFonts w:ascii="Times New Roman" w:hAnsi="Times New Roman" w:cs="Times New Roman"/>
                <w:b/>
                <w:bCs/>
                <w:sz w:val="24"/>
                <w:szCs w:val="24"/>
              </w:rPr>
              <w:t>]</w:t>
            </w:r>
            <w:r w:rsidRPr="00EA78AC">
              <w:rPr>
                <w:rFonts w:ascii="Times New Roman" w:hAnsi="Times New Roman" w:cs="Times New Roman"/>
                <w:b/>
                <w:bCs/>
                <w:sz w:val="24"/>
                <w:szCs w:val="24"/>
                <w:vertAlign w:val="subscript"/>
              </w:rPr>
              <w:t>o</w:t>
            </w:r>
            <w:r w:rsidRPr="00EA78AC">
              <w:rPr>
                <w:rFonts w:ascii="Times New Roman" w:hAnsi="Times New Roman" w:cs="Times New Roman"/>
                <w:b/>
                <w:bCs/>
                <w:sz w:val="24"/>
                <w:szCs w:val="24"/>
              </w:rPr>
              <w:t xml:space="preserve">  (M)</w:t>
            </w:r>
          </w:p>
        </w:tc>
        <w:tc>
          <w:tcPr>
            <w:tcW w:w="2672" w:type="dxa"/>
            <w:vAlign w:val="center"/>
          </w:tcPr>
          <w:p w14:paraId="7BF03A26" w14:textId="77777777" w:rsidR="00092738" w:rsidRPr="00EA78AC" w:rsidRDefault="00092738" w:rsidP="00092738">
            <w:pPr>
              <w:spacing w:line="288" w:lineRule="auto"/>
              <w:ind w:left="152" w:hanging="152"/>
              <w:jc w:val="center"/>
              <w:rPr>
                <w:rFonts w:ascii="Times New Roman" w:hAnsi="Times New Roman" w:cs="Times New Roman"/>
                <w:b/>
                <w:bCs/>
                <w:sz w:val="24"/>
                <w:szCs w:val="24"/>
              </w:rPr>
            </w:pPr>
            <w:r w:rsidRPr="00EA78AC">
              <w:rPr>
                <w:rFonts w:ascii="Times New Roman" w:hAnsi="Times New Roman" w:cs="Times New Roman"/>
                <w:b/>
                <w:bCs/>
                <w:sz w:val="24"/>
                <w:szCs w:val="24"/>
              </w:rPr>
              <w:t>Hệ số góc (a)  (phút</w:t>
            </w:r>
            <w:r w:rsidRPr="00EA78AC">
              <w:rPr>
                <w:rFonts w:ascii="Times New Roman" w:hAnsi="Times New Roman" w:cs="Times New Roman"/>
                <w:b/>
                <w:bCs/>
                <w:sz w:val="24"/>
                <w:szCs w:val="24"/>
                <w:vertAlign w:val="superscript"/>
              </w:rPr>
              <w:t>-1</w:t>
            </w:r>
            <w:r w:rsidRPr="00EA78AC">
              <w:rPr>
                <w:rFonts w:ascii="Times New Roman" w:hAnsi="Times New Roman" w:cs="Times New Roman"/>
                <w:b/>
                <w:bCs/>
                <w:sz w:val="24"/>
                <w:szCs w:val="24"/>
              </w:rPr>
              <w:t>)</w:t>
            </w:r>
          </w:p>
        </w:tc>
      </w:tr>
      <w:tr w:rsidR="00092738" w14:paraId="0701A61E" w14:textId="77777777" w:rsidTr="009C51FB">
        <w:trPr>
          <w:trHeight w:val="266"/>
          <w:jc w:val="center"/>
        </w:trPr>
        <w:tc>
          <w:tcPr>
            <w:tcW w:w="1413" w:type="dxa"/>
          </w:tcPr>
          <w:p w14:paraId="263AC358"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3" w:type="dxa"/>
            <w:vAlign w:val="center"/>
          </w:tcPr>
          <w:p w14:paraId="3764BCC5"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0,1000</w:t>
            </w:r>
          </w:p>
        </w:tc>
        <w:tc>
          <w:tcPr>
            <w:tcW w:w="1559" w:type="dxa"/>
            <w:vAlign w:val="center"/>
          </w:tcPr>
          <w:p w14:paraId="2EAA9514"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0,0400</w:t>
            </w:r>
          </w:p>
        </w:tc>
        <w:tc>
          <w:tcPr>
            <w:tcW w:w="2672" w:type="dxa"/>
            <w:vAlign w:val="center"/>
          </w:tcPr>
          <w:p w14:paraId="6125ECFE"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-0,120</w:t>
            </w:r>
          </w:p>
        </w:tc>
      </w:tr>
      <w:tr w:rsidR="00092738" w14:paraId="549609DA" w14:textId="77777777" w:rsidTr="009C51FB">
        <w:trPr>
          <w:trHeight w:val="276"/>
          <w:jc w:val="center"/>
        </w:trPr>
        <w:tc>
          <w:tcPr>
            <w:tcW w:w="1413" w:type="dxa"/>
          </w:tcPr>
          <w:p w14:paraId="654E7834"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3" w:type="dxa"/>
            <w:vAlign w:val="center"/>
          </w:tcPr>
          <w:p w14:paraId="0E6662A6"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0,3000</w:t>
            </w:r>
          </w:p>
        </w:tc>
        <w:tc>
          <w:tcPr>
            <w:tcW w:w="1559" w:type="dxa"/>
            <w:vAlign w:val="center"/>
          </w:tcPr>
          <w:p w14:paraId="08E3222C"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0,0400</w:t>
            </w:r>
          </w:p>
        </w:tc>
        <w:tc>
          <w:tcPr>
            <w:tcW w:w="2672" w:type="dxa"/>
            <w:vAlign w:val="center"/>
          </w:tcPr>
          <w:p w14:paraId="0CA29761"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-0,360</w:t>
            </w:r>
          </w:p>
        </w:tc>
      </w:tr>
      <w:tr w:rsidR="00092738" w14:paraId="2935F3E2" w14:textId="77777777" w:rsidTr="009C51FB">
        <w:trPr>
          <w:trHeight w:val="266"/>
          <w:jc w:val="center"/>
        </w:trPr>
        <w:tc>
          <w:tcPr>
            <w:tcW w:w="1413" w:type="dxa"/>
          </w:tcPr>
          <w:p w14:paraId="1B04D115"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13" w:type="dxa"/>
            <w:vAlign w:val="center"/>
          </w:tcPr>
          <w:p w14:paraId="22D5C0C9"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0,4000</w:t>
            </w:r>
          </w:p>
        </w:tc>
        <w:tc>
          <w:tcPr>
            <w:tcW w:w="1559" w:type="dxa"/>
            <w:vAlign w:val="center"/>
          </w:tcPr>
          <w:p w14:paraId="7D51B4A9"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0,0400</w:t>
            </w:r>
          </w:p>
        </w:tc>
        <w:tc>
          <w:tcPr>
            <w:tcW w:w="2672" w:type="dxa"/>
            <w:vAlign w:val="center"/>
          </w:tcPr>
          <w:p w14:paraId="428CA8D6"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-0,480</w:t>
            </w:r>
          </w:p>
        </w:tc>
      </w:tr>
      <w:tr w:rsidR="00092738" w14:paraId="290EED93" w14:textId="77777777" w:rsidTr="009C51FB">
        <w:trPr>
          <w:trHeight w:val="276"/>
          <w:jc w:val="center"/>
        </w:trPr>
        <w:tc>
          <w:tcPr>
            <w:tcW w:w="1413" w:type="dxa"/>
          </w:tcPr>
          <w:p w14:paraId="15D9EC49"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3" w:type="dxa"/>
            <w:vAlign w:val="center"/>
          </w:tcPr>
          <w:p w14:paraId="644A756C"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0,0750</w:t>
            </w:r>
          </w:p>
        </w:tc>
        <w:tc>
          <w:tcPr>
            <w:tcW w:w="1559" w:type="dxa"/>
            <w:vAlign w:val="center"/>
          </w:tcPr>
          <w:p w14:paraId="1787A653"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0,0200</w:t>
            </w:r>
          </w:p>
        </w:tc>
        <w:tc>
          <w:tcPr>
            <w:tcW w:w="2672" w:type="dxa"/>
            <w:vAlign w:val="center"/>
          </w:tcPr>
          <w:p w14:paraId="4A047BD1"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-0,076</w:t>
            </w:r>
          </w:p>
        </w:tc>
      </w:tr>
      <w:tr w:rsidR="00092738" w14:paraId="3A400620" w14:textId="77777777" w:rsidTr="009C51FB">
        <w:trPr>
          <w:trHeight w:val="276"/>
          <w:jc w:val="center"/>
        </w:trPr>
        <w:tc>
          <w:tcPr>
            <w:tcW w:w="1413" w:type="dxa"/>
          </w:tcPr>
          <w:p w14:paraId="3CBCE26A"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413" w:type="dxa"/>
            <w:vAlign w:val="center"/>
          </w:tcPr>
          <w:p w14:paraId="3546D752"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0,0750</w:t>
            </w:r>
          </w:p>
        </w:tc>
        <w:tc>
          <w:tcPr>
            <w:tcW w:w="1559" w:type="dxa"/>
            <w:vAlign w:val="center"/>
          </w:tcPr>
          <w:p w14:paraId="79BF4452"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0,0800</w:t>
            </w:r>
          </w:p>
        </w:tc>
        <w:tc>
          <w:tcPr>
            <w:tcW w:w="2672" w:type="dxa"/>
            <w:vAlign w:val="center"/>
          </w:tcPr>
          <w:p w14:paraId="39ACEE55"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-0,118</w:t>
            </w:r>
          </w:p>
        </w:tc>
      </w:tr>
      <w:tr w:rsidR="00092738" w14:paraId="4DE7DBA8" w14:textId="77777777" w:rsidTr="009C51FB">
        <w:trPr>
          <w:trHeight w:val="266"/>
          <w:jc w:val="center"/>
        </w:trPr>
        <w:tc>
          <w:tcPr>
            <w:tcW w:w="1413" w:type="dxa"/>
          </w:tcPr>
          <w:p w14:paraId="4537CBE5"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413" w:type="dxa"/>
            <w:vAlign w:val="center"/>
          </w:tcPr>
          <w:p w14:paraId="0895FAF8"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0,0750</w:t>
            </w:r>
          </w:p>
        </w:tc>
        <w:tc>
          <w:tcPr>
            <w:tcW w:w="1559" w:type="dxa"/>
            <w:vAlign w:val="center"/>
          </w:tcPr>
          <w:p w14:paraId="7CC9A959"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0,1600</w:t>
            </w:r>
          </w:p>
        </w:tc>
        <w:tc>
          <w:tcPr>
            <w:tcW w:w="2672" w:type="dxa"/>
            <w:vAlign w:val="center"/>
          </w:tcPr>
          <w:p w14:paraId="5F72B072" w14:textId="77777777" w:rsidR="00092738" w:rsidRDefault="00092738" w:rsidP="00092738">
            <w:pPr>
              <w:spacing w:line="288" w:lineRule="auto"/>
              <w:jc w:val="center"/>
              <w:rPr>
                <w:rFonts w:ascii="Times New Roman" w:hAnsi="Times New Roman" w:cs="Times New Roman"/>
                <w:sz w:val="24"/>
                <w:szCs w:val="24"/>
              </w:rPr>
            </w:pPr>
            <w:r>
              <w:rPr>
                <w:rFonts w:ascii="Times New Roman" w:hAnsi="Times New Roman" w:cs="Times New Roman"/>
                <w:sz w:val="24"/>
                <w:szCs w:val="24"/>
              </w:rPr>
              <w:t>-0,174</w:t>
            </w:r>
          </w:p>
        </w:tc>
      </w:tr>
    </w:tbl>
    <w:p w14:paraId="52E2987E" w14:textId="77777777" w:rsidR="00092738" w:rsidRDefault="00092738" w:rsidP="00092738">
      <w:pPr>
        <w:spacing w:after="0" w:line="288" w:lineRule="auto"/>
        <w:ind w:firstLine="426"/>
        <w:rPr>
          <w:rFonts w:ascii="Times New Roman" w:hAnsi="Times New Roman" w:cs="Times New Roman"/>
          <w:sz w:val="24"/>
          <w:szCs w:val="24"/>
        </w:rPr>
      </w:pPr>
      <w:r>
        <w:rPr>
          <w:rFonts w:ascii="Times New Roman" w:hAnsi="Times New Roman" w:cs="Times New Roman"/>
          <w:sz w:val="24"/>
          <w:szCs w:val="24"/>
        </w:rPr>
        <w:t xml:space="preserve"> Biểu thức động học của phản ứng có dạng: </w:t>
      </w:r>
    </w:p>
    <w:p w14:paraId="5A00F928" w14:textId="77777777" w:rsidR="00092738" w:rsidRDefault="00092738" w:rsidP="00092738">
      <w:pPr>
        <w:spacing w:after="0" w:line="288" w:lineRule="auto"/>
        <w:jc w:val="center"/>
      </w:pPr>
      <w:r w:rsidRPr="00A710B1">
        <w:rPr>
          <w:position w:val="-24"/>
        </w:rPr>
        <w:object w:dxaOrig="4420" w:dyaOrig="660" w14:anchorId="50B4428E">
          <v:shape id="_x0000_i1025" type="#_x0000_t75" style="width:220.5pt;height:33pt" o:ole="">
            <v:imagedata r:id="rId15" o:title=""/>
          </v:shape>
          <o:OLEObject Type="Embed" ProgID="Equation.DSMT4" ShapeID="_x0000_i1025" DrawAspect="Content" ObjectID="_1749622808" r:id="rId16"/>
        </w:object>
      </w:r>
    </w:p>
    <w:p w14:paraId="72635622" w14:textId="77777777" w:rsidR="00092738" w:rsidRDefault="00092738" w:rsidP="00092738">
      <w:pPr>
        <w:spacing w:after="0" w:line="288" w:lineRule="auto"/>
        <w:ind w:firstLine="426"/>
        <w:rPr>
          <w:rFonts w:ascii="Times New Roman" w:hAnsi="Times New Roman" w:cs="Times New Roman"/>
          <w:sz w:val="24"/>
          <w:szCs w:val="24"/>
        </w:rPr>
      </w:pPr>
      <w:r w:rsidRPr="00BC6449">
        <w:rPr>
          <w:rFonts w:ascii="Times New Roman" w:hAnsi="Times New Roman" w:cs="Times New Roman"/>
          <w:b/>
          <w:bCs/>
          <w:sz w:val="24"/>
          <w:szCs w:val="24"/>
        </w:rPr>
        <w:t>a.</w:t>
      </w:r>
      <w:r>
        <w:rPr>
          <w:rFonts w:ascii="Times New Roman" w:hAnsi="Times New Roman" w:cs="Times New Roman"/>
          <w:sz w:val="24"/>
          <w:szCs w:val="24"/>
        </w:rPr>
        <w:t xml:space="preserve"> Xác định bậc của phản ứng theo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và [I</w:t>
      </w:r>
      <w:r>
        <w:rPr>
          <w:rFonts w:ascii="Times New Roman" w:hAnsi="Times New Roman" w:cs="Times New Roman"/>
          <w:sz w:val="24"/>
          <w:szCs w:val="24"/>
          <w:vertAlign w:val="superscript"/>
        </w:rPr>
        <w:t>−</w:t>
      </w:r>
      <w:r>
        <w:rPr>
          <w:rFonts w:ascii="Times New Roman" w:hAnsi="Times New Roman" w:cs="Times New Roman"/>
          <w:sz w:val="24"/>
          <w:szCs w:val="24"/>
        </w:rPr>
        <w:t>].</w:t>
      </w:r>
    </w:p>
    <w:p w14:paraId="67EC580D" w14:textId="2B769D90" w:rsidR="00092738" w:rsidRDefault="00464DE8" w:rsidP="00092738">
      <w:pPr>
        <w:spacing w:line="288" w:lineRule="auto"/>
        <w:ind w:firstLine="426"/>
        <w:rPr>
          <w:rFonts w:ascii="Times New Roman" w:hAnsi="Times New Roman" w:cs="Times New Roman"/>
          <w:sz w:val="24"/>
          <w:szCs w:val="24"/>
        </w:rPr>
      </w:pPr>
      <w:r>
        <w:rPr>
          <w:noProof/>
        </w:rPr>
        <w:drawing>
          <wp:anchor distT="0" distB="0" distL="114300" distR="114300" simplePos="0" relativeHeight="251658752" behindDoc="1" locked="0" layoutInCell="1" allowOverlap="1" wp14:anchorId="40FA743B" wp14:editId="20E6EDE3">
            <wp:simplePos x="0" y="0"/>
            <wp:positionH relativeFrom="margin">
              <wp:posOffset>4326918</wp:posOffset>
            </wp:positionH>
            <wp:positionV relativeFrom="paragraph">
              <wp:posOffset>211161</wp:posOffset>
            </wp:positionV>
            <wp:extent cx="2097405" cy="1487170"/>
            <wp:effectExtent l="0" t="0" r="0" b="0"/>
            <wp:wrapSquare wrapText="bothSides"/>
            <wp:docPr id="1250436070" name="Picture 1" descr="Brilliant Blue FCF – Wikipedia tiếng V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Brilliant Blue FCF – Wikipedia tiếng Việ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97405" cy="1487170"/>
                    </a:xfrm>
                    <a:prstGeom prst="rect">
                      <a:avLst/>
                    </a:prstGeom>
                    <a:noFill/>
                    <a:ln>
                      <a:noFill/>
                    </a:ln>
                  </pic:spPr>
                </pic:pic>
              </a:graphicData>
            </a:graphic>
            <wp14:sizeRelH relativeFrom="page">
              <wp14:pctWidth>0</wp14:pctWidth>
            </wp14:sizeRelH>
            <wp14:sizeRelV relativeFrom="page">
              <wp14:pctHeight>0</wp14:pctHeight>
            </wp14:sizeRelV>
          </wp:anchor>
        </w:drawing>
      </w:r>
      <w:r w:rsidR="00092738" w:rsidRPr="00BC6449">
        <w:rPr>
          <w:rFonts w:ascii="Times New Roman" w:hAnsi="Times New Roman" w:cs="Times New Roman"/>
          <w:b/>
          <w:bCs/>
          <w:sz w:val="24"/>
          <w:szCs w:val="24"/>
        </w:rPr>
        <w:t>b.</w:t>
      </w:r>
      <w:r w:rsidR="00092738">
        <w:rPr>
          <w:rFonts w:ascii="Times New Roman" w:hAnsi="Times New Roman" w:cs="Times New Roman"/>
          <w:sz w:val="24"/>
          <w:szCs w:val="24"/>
        </w:rPr>
        <w:t xml:space="preserve"> Tính giá trị hằng số tốc độ k</w:t>
      </w:r>
      <w:r w:rsidR="00092738" w:rsidRPr="001D4838">
        <w:rPr>
          <w:rFonts w:ascii="Times New Roman" w:hAnsi="Times New Roman" w:cs="Times New Roman"/>
          <w:sz w:val="24"/>
          <w:szCs w:val="24"/>
          <w:vertAlign w:val="subscript"/>
        </w:rPr>
        <w:t>1</w:t>
      </w:r>
      <w:r w:rsidR="00092738">
        <w:rPr>
          <w:rFonts w:ascii="Times New Roman" w:hAnsi="Times New Roman" w:cs="Times New Roman"/>
          <w:sz w:val="24"/>
          <w:szCs w:val="24"/>
        </w:rPr>
        <w:t xml:space="preserve"> và k</w:t>
      </w:r>
      <w:r w:rsidR="00092738" w:rsidRPr="001D4838">
        <w:rPr>
          <w:rFonts w:ascii="Times New Roman" w:hAnsi="Times New Roman" w:cs="Times New Roman"/>
          <w:sz w:val="24"/>
          <w:szCs w:val="24"/>
          <w:vertAlign w:val="subscript"/>
        </w:rPr>
        <w:t>2</w:t>
      </w:r>
      <w:r w:rsidR="00092738">
        <w:rPr>
          <w:rFonts w:ascii="Times New Roman" w:hAnsi="Times New Roman" w:cs="Times New Roman"/>
          <w:sz w:val="24"/>
          <w:szCs w:val="24"/>
        </w:rPr>
        <w:t xml:space="preserve">. </w:t>
      </w:r>
    </w:p>
    <w:p w14:paraId="32975C0A" w14:textId="436C43EC" w:rsidR="000C58C4" w:rsidRPr="009B3BA7" w:rsidRDefault="000C58C4" w:rsidP="00464DE8">
      <w:pPr>
        <w:shd w:val="clear" w:color="auto" w:fill="FFFFFF"/>
        <w:spacing w:after="0" w:line="288" w:lineRule="auto"/>
        <w:jc w:val="both"/>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b/>
          <w:bCs/>
          <w:kern w:val="0"/>
          <w:sz w:val="24"/>
          <w:szCs w:val="24"/>
          <w14:ligatures w14:val="none"/>
        </w:rPr>
        <w:t>2.</w:t>
      </w:r>
      <w:r w:rsidRPr="009B3BA7">
        <w:rPr>
          <w:rFonts w:ascii="Times New Roman" w:eastAsia="Times New Roman" w:hAnsi="Times New Roman" w:cs="Times New Roman"/>
          <w:kern w:val="0"/>
          <w:sz w:val="24"/>
          <w:szCs w:val="24"/>
          <w14:ligatures w14:val="none"/>
        </w:rPr>
        <w:t xml:space="preserve"> Phẩm mẫu xanh Brilliant Blue FCF (kí hiệu là E133) được sử dụng nhiều trong công</w:t>
      </w:r>
      <w:r w:rsidRPr="00FB36EF">
        <w:rPr>
          <w:rFonts w:ascii="Times New Roman" w:eastAsia="Times New Roman" w:hAnsi="Times New Roman" w:cs="Times New Roman"/>
          <w:kern w:val="0"/>
          <w:sz w:val="24"/>
          <w:szCs w:val="24"/>
          <w14:ligatures w14:val="none"/>
        </w:rPr>
        <w:t xml:space="preserve"> </w:t>
      </w:r>
      <w:r w:rsidRPr="009B3BA7">
        <w:rPr>
          <w:rFonts w:ascii="Times New Roman" w:eastAsia="Times New Roman" w:hAnsi="Times New Roman" w:cs="Times New Roman"/>
          <w:kern w:val="0"/>
          <w:sz w:val="24"/>
          <w:szCs w:val="24"/>
          <w14:ligatures w14:val="none"/>
        </w:rPr>
        <w:t>nghiệp thực phẩm. Trong dung dịch nước, E133 bị oxi hóa bởi nước Javel theo phản ứng:</w:t>
      </w:r>
      <w:r w:rsidR="00464DE8" w:rsidRPr="00FB36EF">
        <w:t xml:space="preserve"> </w:t>
      </w:r>
    </w:p>
    <w:p w14:paraId="73B2C099" w14:textId="0EE9DB48" w:rsidR="000C58C4" w:rsidRPr="009B3BA7" w:rsidRDefault="000C58C4" w:rsidP="000C58C4">
      <w:pPr>
        <w:shd w:val="clear" w:color="auto" w:fill="FFFFFF"/>
        <w:spacing w:after="0" w:line="288" w:lineRule="auto"/>
        <w:jc w:val="center"/>
        <w:rPr>
          <w:rFonts w:ascii="Times New Roman" w:eastAsia="Times New Roman" w:hAnsi="Times New Roman" w:cs="Times New Roman"/>
          <w:kern w:val="0"/>
          <w:sz w:val="24"/>
          <w:szCs w:val="24"/>
          <w14:ligatures w14:val="none"/>
        </w:rPr>
      </w:pPr>
      <w:r w:rsidRPr="009B3BA7">
        <w:rPr>
          <w:rFonts w:ascii="Times New Roman" w:eastAsia="Times New Roman" w:hAnsi="Times New Roman" w:cs="Times New Roman"/>
          <w:kern w:val="0"/>
          <w:sz w:val="24"/>
          <w:szCs w:val="24"/>
          <w14:ligatures w14:val="none"/>
        </w:rPr>
        <w:t>E133+ C</w:t>
      </w:r>
      <w:r w:rsidRPr="00FB36EF">
        <w:rPr>
          <w:rFonts w:ascii="Times New Roman" w:eastAsia="Times New Roman" w:hAnsi="Times New Roman" w:cs="Times New Roman"/>
          <w:kern w:val="0"/>
          <w:sz w:val="24"/>
          <w:szCs w:val="24"/>
          <w14:ligatures w14:val="none"/>
        </w:rPr>
        <w:t>l</w:t>
      </w:r>
      <w:r w:rsidRPr="009B3BA7">
        <w:rPr>
          <w:rFonts w:ascii="Times New Roman" w:eastAsia="Times New Roman" w:hAnsi="Times New Roman" w:cs="Times New Roman"/>
          <w:kern w:val="0"/>
          <w:sz w:val="24"/>
          <w:szCs w:val="24"/>
          <w14:ligatures w14:val="none"/>
        </w:rPr>
        <w:t>O</w:t>
      </w:r>
      <w:r w:rsidRPr="00FB36EF">
        <w:rPr>
          <w:rFonts w:ascii="Times New Roman" w:eastAsia="Times New Roman" w:hAnsi="Times New Roman" w:cs="Times New Roman"/>
          <w:kern w:val="0"/>
          <w:sz w:val="24"/>
          <w:szCs w:val="24"/>
          <w:vertAlign w:val="superscript"/>
          <w14:ligatures w14:val="none"/>
        </w:rPr>
        <w:t>−</w:t>
      </w:r>
      <w:r w:rsidRPr="009B3BA7">
        <w:rPr>
          <w:rFonts w:ascii="Times New Roman" w:eastAsia="Times New Roman" w:hAnsi="Times New Roman" w:cs="Times New Roman"/>
          <w:kern w:val="0"/>
          <w:sz w:val="24"/>
          <w:szCs w:val="24"/>
          <w14:ligatures w14:val="none"/>
        </w:rPr>
        <w:t xml:space="preserve"> → Sản phẩm không màu</w:t>
      </w:r>
    </w:p>
    <w:p w14:paraId="2B93AD09" w14:textId="77777777" w:rsidR="000C58C4" w:rsidRPr="009B3BA7" w:rsidRDefault="000C58C4" w:rsidP="00464DE8">
      <w:pPr>
        <w:shd w:val="clear" w:color="auto" w:fill="FFFFFF"/>
        <w:spacing w:after="0" w:line="288" w:lineRule="auto"/>
        <w:ind w:firstLine="426"/>
        <w:jc w:val="both"/>
        <w:rPr>
          <w:rFonts w:ascii="Times New Roman" w:eastAsia="Times New Roman" w:hAnsi="Times New Roman" w:cs="Times New Roman"/>
          <w:kern w:val="0"/>
          <w:sz w:val="24"/>
          <w:szCs w:val="24"/>
          <w14:ligatures w14:val="none"/>
        </w:rPr>
      </w:pPr>
      <w:r w:rsidRPr="009B3BA7">
        <w:rPr>
          <w:rFonts w:ascii="Times New Roman" w:eastAsia="Times New Roman" w:hAnsi="Times New Roman" w:cs="Times New Roman"/>
          <w:kern w:val="0"/>
          <w:sz w:val="24"/>
          <w:szCs w:val="24"/>
          <w14:ligatures w14:val="none"/>
        </w:rPr>
        <w:t>Động học của phản ứng này được nghiên cứu</w:t>
      </w:r>
      <w:r w:rsidRPr="00FB36EF">
        <w:rPr>
          <w:rFonts w:ascii="Times New Roman" w:eastAsia="Times New Roman" w:hAnsi="Times New Roman" w:cs="Times New Roman"/>
          <w:kern w:val="0"/>
          <w:sz w:val="24"/>
          <w:szCs w:val="24"/>
          <w14:ligatures w14:val="none"/>
        </w:rPr>
        <w:t xml:space="preserve"> </w:t>
      </w:r>
      <w:r w:rsidRPr="009B3BA7">
        <w:rPr>
          <w:rFonts w:ascii="Times New Roman" w:eastAsia="Times New Roman" w:hAnsi="Times New Roman" w:cs="Times New Roman"/>
          <w:kern w:val="0"/>
          <w:sz w:val="24"/>
          <w:szCs w:val="24"/>
          <w14:ligatures w14:val="none"/>
        </w:rPr>
        <w:t>bằng cách theo dõi biển thiên nồng độ E133 theo thời gian (nhờ phương pháp phân tích quang học). Kết quả cho thấy phản ứng có bậc động học.</w:t>
      </w:r>
    </w:p>
    <w:p w14:paraId="5B4F21A7" w14:textId="77777777" w:rsidR="000C58C4" w:rsidRPr="009B3BA7" w:rsidRDefault="000C58C4" w:rsidP="00BA2981">
      <w:pPr>
        <w:shd w:val="clear" w:color="auto" w:fill="FFFFFF"/>
        <w:spacing w:line="288" w:lineRule="auto"/>
        <w:jc w:val="both"/>
        <w:rPr>
          <w:rFonts w:ascii="Times New Roman" w:eastAsia="Times New Roman" w:hAnsi="Times New Roman" w:cs="Times New Roman"/>
          <w:kern w:val="0"/>
          <w:sz w:val="24"/>
          <w:szCs w:val="24"/>
          <w14:ligatures w14:val="none"/>
        </w:rPr>
      </w:pPr>
      <w:r w:rsidRPr="009B3BA7">
        <w:rPr>
          <w:rFonts w:ascii="Times New Roman" w:eastAsia="Times New Roman" w:hAnsi="Times New Roman" w:cs="Times New Roman"/>
          <w:b/>
          <w:bCs/>
          <w:kern w:val="0"/>
          <w:sz w:val="24"/>
          <w:szCs w:val="24"/>
          <w14:ligatures w14:val="none"/>
        </w:rPr>
        <w:t>Thí nghiệm 1:</w:t>
      </w:r>
      <w:r w:rsidRPr="009B3BA7">
        <w:rPr>
          <w:rFonts w:ascii="Times New Roman" w:eastAsia="Times New Roman" w:hAnsi="Times New Roman" w:cs="Times New Roman"/>
          <w:kern w:val="0"/>
          <w:sz w:val="24"/>
          <w:szCs w:val="24"/>
          <w14:ligatures w14:val="none"/>
        </w:rPr>
        <w:t xml:space="preserve"> Trộn 25,0 mL dung dịch E133 có nồng độ C</w:t>
      </w:r>
      <w:r w:rsidRPr="00FB36EF">
        <w:rPr>
          <w:rFonts w:ascii="Times New Roman" w:eastAsia="Times New Roman" w:hAnsi="Times New Roman" w:cs="Times New Roman"/>
          <w:kern w:val="0"/>
          <w:sz w:val="24"/>
          <w:szCs w:val="24"/>
          <w:vertAlign w:val="subscript"/>
          <w14:ligatures w14:val="none"/>
        </w:rPr>
        <w:t>1</w:t>
      </w:r>
      <w:r w:rsidRPr="009B3BA7">
        <w:rPr>
          <w:rFonts w:ascii="Times New Roman" w:eastAsia="Times New Roman" w:hAnsi="Times New Roman" w:cs="Times New Roman"/>
          <w:kern w:val="0"/>
          <w:sz w:val="24"/>
          <w:szCs w:val="24"/>
          <w14:ligatures w14:val="none"/>
        </w:rPr>
        <w:t xml:space="preserve"> = 4,545.10</w:t>
      </w:r>
      <w:r w:rsidRPr="00FB36EF">
        <w:rPr>
          <w:rFonts w:ascii="Times New Roman" w:eastAsia="Times New Roman" w:hAnsi="Times New Roman" w:cs="Times New Roman"/>
          <w:kern w:val="0"/>
          <w:sz w:val="24"/>
          <w:szCs w:val="24"/>
          <w:vertAlign w:val="superscript"/>
          <w14:ligatures w14:val="none"/>
        </w:rPr>
        <w:t>-6</w:t>
      </w:r>
      <w:r w:rsidRPr="009B3BA7">
        <w:rPr>
          <w:rFonts w:ascii="Times New Roman" w:eastAsia="Times New Roman" w:hAnsi="Times New Roman" w:cs="Times New Roman"/>
          <w:kern w:val="0"/>
          <w:sz w:val="24"/>
          <w:szCs w:val="24"/>
          <w14:ligatures w14:val="none"/>
        </w:rPr>
        <w:t xml:space="preserve"> M với 1,0 mL dung dịch NaClO nồng độ C</w:t>
      </w:r>
      <w:r w:rsidRPr="00FB36EF">
        <w:rPr>
          <w:rFonts w:ascii="Times New Roman" w:eastAsia="Times New Roman" w:hAnsi="Times New Roman" w:cs="Times New Roman"/>
          <w:kern w:val="0"/>
          <w:sz w:val="24"/>
          <w:szCs w:val="24"/>
          <w:vertAlign w:val="subscript"/>
          <w14:ligatures w14:val="none"/>
        </w:rPr>
        <w:t>2</w:t>
      </w:r>
      <w:r w:rsidRPr="009B3BA7">
        <w:rPr>
          <w:rFonts w:ascii="Times New Roman" w:eastAsia="Times New Roman" w:hAnsi="Times New Roman" w:cs="Times New Roman"/>
          <w:kern w:val="0"/>
          <w:sz w:val="24"/>
          <w:szCs w:val="24"/>
          <w14:ligatures w14:val="none"/>
        </w:rPr>
        <w:t xml:space="preserve"> = 1,360.10</w:t>
      </w:r>
      <w:r w:rsidRPr="00FB36EF">
        <w:rPr>
          <w:rFonts w:ascii="Times New Roman" w:eastAsia="Times New Roman" w:hAnsi="Times New Roman" w:cs="Times New Roman"/>
          <w:kern w:val="0"/>
          <w:sz w:val="24"/>
          <w:szCs w:val="24"/>
          <w:vertAlign w:val="superscript"/>
          <w14:ligatures w14:val="none"/>
        </w:rPr>
        <w:t>-2</w:t>
      </w:r>
      <w:r w:rsidRPr="009B3BA7">
        <w:rPr>
          <w:rFonts w:ascii="Times New Roman" w:eastAsia="Times New Roman" w:hAnsi="Times New Roman" w:cs="Times New Roman"/>
          <w:kern w:val="0"/>
          <w:sz w:val="24"/>
          <w:szCs w:val="24"/>
          <w14:ligatures w14:val="none"/>
        </w:rPr>
        <w:t>M. Kết quả theo dõi nồng độ E133 theo thời gian ở 298 K như sau:</w:t>
      </w:r>
    </w:p>
    <w:tbl>
      <w:tblPr>
        <w:tblStyle w:val="TableGrid"/>
        <w:tblW w:w="4012" w:type="pct"/>
        <w:jc w:val="center"/>
        <w:tblLook w:val="04A0" w:firstRow="1" w:lastRow="0" w:firstColumn="1" w:lastColumn="0" w:noHBand="0" w:noVBand="1"/>
      </w:tblPr>
      <w:tblGrid>
        <w:gridCol w:w="1614"/>
        <w:gridCol w:w="1614"/>
        <w:gridCol w:w="1613"/>
        <w:gridCol w:w="1613"/>
        <w:gridCol w:w="1613"/>
      </w:tblGrid>
      <w:tr w:rsidR="000C58C4" w:rsidRPr="00FB36EF" w14:paraId="6905E929" w14:textId="77777777" w:rsidTr="009C51FB">
        <w:trPr>
          <w:jc w:val="center"/>
        </w:trPr>
        <w:tc>
          <w:tcPr>
            <w:tcW w:w="1000" w:type="pct"/>
            <w:vAlign w:val="center"/>
          </w:tcPr>
          <w:p w14:paraId="5574F54F"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t (phút)</w:t>
            </w:r>
          </w:p>
        </w:tc>
        <w:tc>
          <w:tcPr>
            <w:tcW w:w="1000" w:type="pct"/>
            <w:vAlign w:val="center"/>
          </w:tcPr>
          <w:p w14:paraId="02F3AE65"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2,5</w:t>
            </w:r>
          </w:p>
        </w:tc>
        <w:tc>
          <w:tcPr>
            <w:tcW w:w="1000" w:type="pct"/>
            <w:vAlign w:val="center"/>
          </w:tcPr>
          <w:p w14:paraId="5976123C"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5,0</w:t>
            </w:r>
          </w:p>
        </w:tc>
        <w:tc>
          <w:tcPr>
            <w:tcW w:w="1000" w:type="pct"/>
            <w:vAlign w:val="center"/>
          </w:tcPr>
          <w:p w14:paraId="21A674D2"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7,5</w:t>
            </w:r>
          </w:p>
        </w:tc>
        <w:tc>
          <w:tcPr>
            <w:tcW w:w="1000" w:type="pct"/>
            <w:vAlign w:val="center"/>
          </w:tcPr>
          <w:p w14:paraId="09DC71C9"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10,0</w:t>
            </w:r>
          </w:p>
        </w:tc>
      </w:tr>
      <w:tr w:rsidR="000C58C4" w:rsidRPr="00FB36EF" w14:paraId="77B34976" w14:textId="77777777" w:rsidTr="009C51FB">
        <w:trPr>
          <w:jc w:val="center"/>
        </w:trPr>
        <w:tc>
          <w:tcPr>
            <w:tcW w:w="1000" w:type="pct"/>
            <w:vAlign w:val="center"/>
          </w:tcPr>
          <w:p w14:paraId="22CEAC21"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C</w:t>
            </w:r>
            <w:r w:rsidRPr="00FB36EF">
              <w:rPr>
                <w:rFonts w:ascii="Times New Roman" w:eastAsia="Times New Roman" w:hAnsi="Times New Roman" w:cs="Times New Roman"/>
                <w:kern w:val="0"/>
                <w:sz w:val="24"/>
                <w:szCs w:val="24"/>
                <w:vertAlign w:val="subscript"/>
                <w14:ligatures w14:val="none"/>
              </w:rPr>
              <w:t>E133</w:t>
            </w:r>
            <w:r w:rsidRPr="00FB36EF">
              <w:rPr>
                <w:rFonts w:ascii="Times New Roman" w:eastAsia="Times New Roman" w:hAnsi="Times New Roman" w:cs="Times New Roman"/>
                <w:kern w:val="0"/>
                <w:sz w:val="24"/>
                <w:szCs w:val="24"/>
                <w14:ligatures w14:val="none"/>
              </w:rPr>
              <w:t xml:space="preserve"> (10</w:t>
            </w:r>
            <w:r w:rsidRPr="00FB36EF">
              <w:rPr>
                <w:rFonts w:ascii="Times New Roman" w:eastAsia="Times New Roman" w:hAnsi="Times New Roman" w:cs="Times New Roman"/>
                <w:kern w:val="0"/>
                <w:sz w:val="24"/>
                <w:szCs w:val="24"/>
                <w:vertAlign w:val="superscript"/>
                <w14:ligatures w14:val="none"/>
              </w:rPr>
              <w:t>-6</w:t>
            </w:r>
            <w:r w:rsidRPr="00FB36EF">
              <w:rPr>
                <w:rFonts w:ascii="Times New Roman" w:eastAsia="Times New Roman" w:hAnsi="Times New Roman" w:cs="Times New Roman"/>
                <w:kern w:val="0"/>
                <w:sz w:val="24"/>
                <w:szCs w:val="24"/>
                <w14:ligatures w14:val="none"/>
              </w:rPr>
              <w:t>M)</w:t>
            </w:r>
          </w:p>
        </w:tc>
        <w:tc>
          <w:tcPr>
            <w:tcW w:w="1000" w:type="pct"/>
            <w:vAlign w:val="center"/>
          </w:tcPr>
          <w:p w14:paraId="6DAE267B"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2,222</w:t>
            </w:r>
          </w:p>
        </w:tc>
        <w:tc>
          <w:tcPr>
            <w:tcW w:w="1000" w:type="pct"/>
            <w:vAlign w:val="center"/>
          </w:tcPr>
          <w:p w14:paraId="4D073B3D"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1,129</w:t>
            </w:r>
          </w:p>
        </w:tc>
        <w:tc>
          <w:tcPr>
            <w:tcW w:w="1000" w:type="pct"/>
            <w:vAlign w:val="center"/>
          </w:tcPr>
          <w:p w14:paraId="2978650F"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0,575</w:t>
            </w:r>
          </w:p>
        </w:tc>
        <w:tc>
          <w:tcPr>
            <w:tcW w:w="1000" w:type="pct"/>
            <w:vAlign w:val="center"/>
          </w:tcPr>
          <w:p w14:paraId="0AC9B862"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0,292</w:t>
            </w:r>
          </w:p>
        </w:tc>
      </w:tr>
    </w:tbl>
    <w:p w14:paraId="50E71EBC" w14:textId="77777777" w:rsidR="000C58C4" w:rsidRPr="00FB36EF" w:rsidRDefault="000C58C4" w:rsidP="00464DE8">
      <w:pPr>
        <w:shd w:val="clear" w:color="auto" w:fill="FFFFFF"/>
        <w:spacing w:after="0" w:line="288" w:lineRule="auto"/>
        <w:ind w:firstLine="426"/>
        <w:rPr>
          <w:rFonts w:ascii="Times New Roman" w:eastAsia="Times New Roman" w:hAnsi="Times New Roman" w:cs="Times New Roman"/>
          <w:kern w:val="0"/>
          <w:sz w:val="24"/>
          <w:szCs w:val="24"/>
          <w14:ligatures w14:val="none"/>
        </w:rPr>
      </w:pPr>
      <w:r w:rsidRPr="009B3BA7">
        <w:rPr>
          <w:rFonts w:ascii="Times New Roman" w:eastAsia="Times New Roman" w:hAnsi="Times New Roman" w:cs="Times New Roman"/>
          <w:b/>
          <w:bCs/>
          <w:kern w:val="0"/>
          <w:sz w:val="24"/>
          <w:szCs w:val="24"/>
          <w14:ligatures w14:val="none"/>
        </w:rPr>
        <w:t>a</w:t>
      </w:r>
      <w:r w:rsidRPr="00FB36EF">
        <w:rPr>
          <w:rFonts w:ascii="Times New Roman" w:eastAsia="Times New Roman" w:hAnsi="Times New Roman" w:cs="Times New Roman"/>
          <w:b/>
          <w:bCs/>
          <w:kern w:val="0"/>
          <w:sz w:val="24"/>
          <w:szCs w:val="24"/>
          <w14:ligatures w14:val="none"/>
        </w:rPr>
        <w:t>.</w:t>
      </w:r>
      <w:r w:rsidRPr="009B3BA7">
        <w:rPr>
          <w:rFonts w:ascii="Times New Roman" w:eastAsia="Times New Roman" w:hAnsi="Times New Roman" w:cs="Times New Roman"/>
          <w:kern w:val="0"/>
          <w:sz w:val="24"/>
          <w:szCs w:val="24"/>
          <w14:ligatures w14:val="none"/>
        </w:rPr>
        <w:t xml:space="preserve"> Chứng minh rằng trong điều kiện thí nghiệm, phản ứng tuân theo quy luật động học bậc 1. </w:t>
      </w:r>
    </w:p>
    <w:p w14:paraId="4D92E9AA" w14:textId="77777777" w:rsidR="000C58C4" w:rsidRPr="009B3BA7" w:rsidRDefault="000C58C4" w:rsidP="00FB36EF">
      <w:pPr>
        <w:shd w:val="clear" w:color="auto" w:fill="FFFFFF"/>
        <w:spacing w:after="0" w:line="288" w:lineRule="auto"/>
        <w:ind w:firstLine="426"/>
        <w:jc w:val="both"/>
        <w:rPr>
          <w:rFonts w:ascii="Times New Roman" w:eastAsia="Times New Roman" w:hAnsi="Times New Roman" w:cs="Times New Roman"/>
          <w:kern w:val="0"/>
          <w:sz w:val="24"/>
          <w:szCs w:val="24"/>
          <w14:ligatures w14:val="none"/>
        </w:rPr>
      </w:pPr>
      <w:r w:rsidRPr="009B3BA7">
        <w:rPr>
          <w:rFonts w:ascii="Times New Roman" w:eastAsia="Times New Roman" w:hAnsi="Times New Roman" w:cs="Times New Roman"/>
          <w:b/>
          <w:bCs/>
          <w:kern w:val="0"/>
          <w:sz w:val="24"/>
          <w:szCs w:val="24"/>
          <w14:ligatures w14:val="none"/>
        </w:rPr>
        <w:t>b</w:t>
      </w:r>
      <w:r w:rsidRPr="00FB36EF">
        <w:rPr>
          <w:rFonts w:ascii="Times New Roman" w:eastAsia="Times New Roman" w:hAnsi="Times New Roman" w:cs="Times New Roman"/>
          <w:b/>
          <w:bCs/>
          <w:kern w:val="0"/>
          <w:sz w:val="24"/>
          <w:szCs w:val="24"/>
          <w14:ligatures w14:val="none"/>
        </w:rPr>
        <w:t>.</w:t>
      </w:r>
      <w:r w:rsidRPr="009B3BA7">
        <w:rPr>
          <w:rFonts w:ascii="Times New Roman" w:eastAsia="Times New Roman" w:hAnsi="Times New Roman" w:cs="Times New Roman"/>
          <w:kern w:val="0"/>
          <w:sz w:val="24"/>
          <w:szCs w:val="24"/>
          <w14:ligatures w14:val="none"/>
        </w:rPr>
        <w:t xml:space="preserve"> T</w:t>
      </w:r>
      <w:r w:rsidRPr="00FB36EF">
        <w:rPr>
          <w:rFonts w:ascii="Times New Roman" w:eastAsia="Times New Roman" w:hAnsi="Times New Roman" w:cs="Times New Roman"/>
          <w:kern w:val="0"/>
          <w:sz w:val="24"/>
          <w:szCs w:val="24"/>
          <w14:ligatures w14:val="none"/>
        </w:rPr>
        <w:t>í</w:t>
      </w:r>
      <w:r w:rsidRPr="009B3BA7">
        <w:rPr>
          <w:rFonts w:ascii="Times New Roman" w:eastAsia="Times New Roman" w:hAnsi="Times New Roman" w:cs="Times New Roman"/>
          <w:kern w:val="0"/>
          <w:sz w:val="24"/>
          <w:szCs w:val="24"/>
          <w14:ligatures w14:val="none"/>
        </w:rPr>
        <w:t>nh hằng số tốc độ</w:t>
      </w:r>
      <w:r w:rsidRPr="00FB36EF">
        <w:rPr>
          <w:rFonts w:ascii="Times New Roman" w:eastAsia="Times New Roman" w:hAnsi="Times New Roman" w:cs="Times New Roman"/>
          <w:kern w:val="0"/>
          <w:sz w:val="24"/>
          <w:szCs w:val="24"/>
          <w14:ligatures w14:val="none"/>
        </w:rPr>
        <w:t xml:space="preserve"> biểu kiến</w:t>
      </w:r>
      <w:r w:rsidRPr="009B3BA7">
        <w:rPr>
          <w:rFonts w:ascii="Times New Roman" w:eastAsia="Times New Roman" w:hAnsi="Times New Roman" w:cs="Times New Roman"/>
          <w:kern w:val="0"/>
          <w:sz w:val="24"/>
          <w:szCs w:val="24"/>
          <w14:ligatures w14:val="none"/>
        </w:rPr>
        <w:t xml:space="preserve"> của phản ứng và thời gian nửa phản ứng trong điều kiện thí nghiệm.</w:t>
      </w:r>
    </w:p>
    <w:p w14:paraId="181AF0A8" w14:textId="77777777" w:rsidR="000C58C4" w:rsidRPr="009B3BA7" w:rsidRDefault="000C58C4" w:rsidP="00BA2981">
      <w:pPr>
        <w:shd w:val="clear" w:color="auto" w:fill="FFFFFF"/>
        <w:spacing w:line="288" w:lineRule="auto"/>
        <w:jc w:val="both"/>
        <w:rPr>
          <w:rFonts w:ascii="Times New Roman" w:eastAsia="Times New Roman" w:hAnsi="Times New Roman" w:cs="Times New Roman"/>
          <w:kern w:val="0"/>
          <w:sz w:val="24"/>
          <w:szCs w:val="24"/>
          <w14:ligatures w14:val="none"/>
        </w:rPr>
      </w:pPr>
      <w:r w:rsidRPr="009B3BA7">
        <w:rPr>
          <w:rFonts w:ascii="Times New Roman" w:eastAsia="Times New Roman" w:hAnsi="Times New Roman" w:cs="Times New Roman"/>
          <w:b/>
          <w:bCs/>
          <w:kern w:val="0"/>
          <w:sz w:val="24"/>
          <w:szCs w:val="24"/>
          <w14:ligatures w14:val="none"/>
        </w:rPr>
        <w:t>Thí nghiệm 2:</w:t>
      </w:r>
      <w:r w:rsidRPr="009B3BA7">
        <w:rPr>
          <w:rFonts w:ascii="Times New Roman" w:eastAsia="Times New Roman" w:hAnsi="Times New Roman" w:cs="Times New Roman"/>
          <w:kern w:val="0"/>
          <w:sz w:val="24"/>
          <w:szCs w:val="24"/>
          <w14:ligatures w14:val="none"/>
        </w:rPr>
        <w:t xml:space="preserve"> Trộn 25,0 mL dung dịch E133 có nồng độ C</w:t>
      </w:r>
      <w:r w:rsidRPr="00FB36EF">
        <w:rPr>
          <w:rFonts w:ascii="Times New Roman" w:eastAsia="Times New Roman" w:hAnsi="Times New Roman" w:cs="Times New Roman"/>
          <w:kern w:val="0"/>
          <w:sz w:val="24"/>
          <w:szCs w:val="24"/>
          <w:vertAlign w:val="subscript"/>
          <w14:ligatures w14:val="none"/>
        </w:rPr>
        <w:t>3</w:t>
      </w:r>
      <w:r w:rsidRPr="009B3BA7">
        <w:rPr>
          <w:rFonts w:ascii="Times New Roman" w:eastAsia="Times New Roman" w:hAnsi="Times New Roman" w:cs="Times New Roman"/>
          <w:kern w:val="0"/>
          <w:sz w:val="24"/>
          <w:szCs w:val="24"/>
          <w14:ligatures w14:val="none"/>
        </w:rPr>
        <w:t xml:space="preserve"> = 5,200.10</w:t>
      </w:r>
      <w:r w:rsidRPr="00FB36EF">
        <w:rPr>
          <w:rFonts w:ascii="Times New Roman" w:eastAsia="Times New Roman" w:hAnsi="Times New Roman" w:cs="Times New Roman"/>
          <w:kern w:val="0"/>
          <w:sz w:val="24"/>
          <w:szCs w:val="24"/>
          <w:vertAlign w:val="superscript"/>
          <w14:ligatures w14:val="none"/>
        </w:rPr>
        <w:t>-6</w:t>
      </w:r>
      <w:r w:rsidRPr="009B3BA7">
        <w:rPr>
          <w:rFonts w:ascii="Times New Roman" w:eastAsia="Times New Roman" w:hAnsi="Times New Roman" w:cs="Times New Roman"/>
          <w:kern w:val="0"/>
          <w:sz w:val="24"/>
          <w:szCs w:val="24"/>
          <w14:ligatures w14:val="none"/>
        </w:rPr>
        <w:t xml:space="preserve"> M với 1,0 mL dung dịch NaC</w:t>
      </w:r>
      <w:r w:rsidRPr="00FB36EF">
        <w:rPr>
          <w:rFonts w:ascii="Times New Roman" w:eastAsia="Times New Roman" w:hAnsi="Times New Roman" w:cs="Times New Roman"/>
          <w:kern w:val="0"/>
          <w:sz w:val="24"/>
          <w:szCs w:val="24"/>
          <w14:ligatures w14:val="none"/>
        </w:rPr>
        <w:t>l</w:t>
      </w:r>
      <w:r w:rsidRPr="009B3BA7">
        <w:rPr>
          <w:rFonts w:ascii="Times New Roman" w:eastAsia="Times New Roman" w:hAnsi="Times New Roman" w:cs="Times New Roman"/>
          <w:kern w:val="0"/>
          <w:sz w:val="24"/>
          <w:szCs w:val="24"/>
          <w14:ligatures w14:val="none"/>
        </w:rPr>
        <w:t>O nồng độ C</w:t>
      </w:r>
      <w:r w:rsidRPr="00FB36EF">
        <w:rPr>
          <w:rFonts w:ascii="Times New Roman" w:eastAsia="Times New Roman" w:hAnsi="Times New Roman" w:cs="Times New Roman"/>
          <w:kern w:val="0"/>
          <w:sz w:val="24"/>
          <w:szCs w:val="24"/>
          <w:vertAlign w:val="subscript"/>
          <w14:ligatures w14:val="none"/>
        </w:rPr>
        <w:t>4</w:t>
      </w:r>
      <w:r w:rsidRPr="009B3BA7">
        <w:rPr>
          <w:rFonts w:ascii="Times New Roman" w:eastAsia="Times New Roman" w:hAnsi="Times New Roman" w:cs="Times New Roman"/>
          <w:kern w:val="0"/>
          <w:sz w:val="24"/>
          <w:szCs w:val="24"/>
          <w14:ligatures w14:val="none"/>
        </w:rPr>
        <w:t xml:space="preserve"> = 8,500.10</w:t>
      </w:r>
      <w:r w:rsidRPr="00FB36EF">
        <w:rPr>
          <w:rFonts w:ascii="Times New Roman" w:eastAsia="Times New Roman" w:hAnsi="Times New Roman" w:cs="Times New Roman"/>
          <w:kern w:val="0"/>
          <w:sz w:val="24"/>
          <w:szCs w:val="24"/>
          <w:vertAlign w:val="superscript"/>
          <w14:ligatures w14:val="none"/>
        </w:rPr>
        <w:t>-</w:t>
      </w:r>
      <w:r w:rsidRPr="009B3BA7">
        <w:rPr>
          <w:rFonts w:ascii="Times New Roman" w:eastAsia="Times New Roman" w:hAnsi="Times New Roman" w:cs="Times New Roman"/>
          <w:kern w:val="0"/>
          <w:sz w:val="24"/>
          <w:szCs w:val="24"/>
          <w:vertAlign w:val="superscript"/>
          <w14:ligatures w14:val="none"/>
        </w:rPr>
        <w:t>3</w:t>
      </w:r>
      <w:r w:rsidRPr="009B3BA7">
        <w:rPr>
          <w:rFonts w:ascii="Times New Roman" w:eastAsia="Times New Roman" w:hAnsi="Times New Roman" w:cs="Times New Roman"/>
          <w:kern w:val="0"/>
          <w:sz w:val="24"/>
          <w:szCs w:val="24"/>
          <w14:ligatures w14:val="none"/>
        </w:rPr>
        <w:t xml:space="preserve"> M. Kết quả theo dõi nồng độ E133 theo thời gian ở 298 K như sau:</w:t>
      </w:r>
    </w:p>
    <w:tbl>
      <w:tblPr>
        <w:tblStyle w:val="TableGrid"/>
        <w:tblW w:w="2407" w:type="pct"/>
        <w:jc w:val="center"/>
        <w:tblLook w:val="04A0" w:firstRow="1" w:lastRow="0" w:firstColumn="1" w:lastColumn="0" w:noHBand="0" w:noVBand="1"/>
      </w:tblPr>
      <w:tblGrid>
        <w:gridCol w:w="1614"/>
        <w:gridCol w:w="1613"/>
        <w:gridCol w:w="1613"/>
      </w:tblGrid>
      <w:tr w:rsidR="000C58C4" w:rsidRPr="00FB36EF" w14:paraId="5390824F" w14:textId="77777777" w:rsidTr="009C51FB">
        <w:trPr>
          <w:jc w:val="center"/>
        </w:trPr>
        <w:tc>
          <w:tcPr>
            <w:tcW w:w="1667" w:type="pct"/>
            <w:vAlign w:val="center"/>
          </w:tcPr>
          <w:p w14:paraId="7A89D997"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t (phút)</w:t>
            </w:r>
          </w:p>
        </w:tc>
        <w:tc>
          <w:tcPr>
            <w:tcW w:w="1666" w:type="pct"/>
            <w:vAlign w:val="center"/>
          </w:tcPr>
          <w:p w14:paraId="156D6919"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4,1</w:t>
            </w:r>
          </w:p>
        </w:tc>
        <w:tc>
          <w:tcPr>
            <w:tcW w:w="1666" w:type="pct"/>
            <w:vAlign w:val="center"/>
          </w:tcPr>
          <w:p w14:paraId="2165A5A5"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8,2</w:t>
            </w:r>
          </w:p>
        </w:tc>
      </w:tr>
      <w:tr w:rsidR="000C58C4" w:rsidRPr="00FB36EF" w14:paraId="61016ACD" w14:textId="77777777" w:rsidTr="009C51FB">
        <w:trPr>
          <w:jc w:val="center"/>
        </w:trPr>
        <w:tc>
          <w:tcPr>
            <w:tcW w:w="1667" w:type="pct"/>
            <w:vAlign w:val="center"/>
          </w:tcPr>
          <w:p w14:paraId="69E3E298"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C</w:t>
            </w:r>
            <w:r w:rsidRPr="00FB36EF">
              <w:rPr>
                <w:rFonts w:ascii="Times New Roman" w:eastAsia="Times New Roman" w:hAnsi="Times New Roman" w:cs="Times New Roman"/>
                <w:kern w:val="0"/>
                <w:sz w:val="24"/>
                <w:szCs w:val="24"/>
                <w:vertAlign w:val="subscript"/>
                <w14:ligatures w14:val="none"/>
              </w:rPr>
              <w:t>E133</w:t>
            </w:r>
            <w:r w:rsidRPr="00FB36EF">
              <w:rPr>
                <w:rFonts w:ascii="Times New Roman" w:eastAsia="Times New Roman" w:hAnsi="Times New Roman" w:cs="Times New Roman"/>
                <w:kern w:val="0"/>
                <w:sz w:val="24"/>
                <w:szCs w:val="24"/>
                <w14:ligatures w14:val="none"/>
              </w:rPr>
              <w:t xml:space="preserve"> (10</w:t>
            </w:r>
            <w:r w:rsidRPr="00FB36EF">
              <w:rPr>
                <w:rFonts w:ascii="Times New Roman" w:eastAsia="Times New Roman" w:hAnsi="Times New Roman" w:cs="Times New Roman"/>
                <w:kern w:val="0"/>
                <w:sz w:val="24"/>
                <w:szCs w:val="24"/>
                <w:vertAlign w:val="superscript"/>
                <w14:ligatures w14:val="none"/>
              </w:rPr>
              <w:t>-6</w:t>
            </w:r>
            <w:r w:rsidRPr="00FB36EF">
              <w:rPr>
                <w:rFonts w:ascii="Times New Roman" w:eastAsia="Times New Roman" w:hAnsi="Times New Roman" w:cs="Times New Roman"/>
                <w:kern w:val="0"/>
                <w:sz w:val="24"/>
                <w:szCs w:val="24"/>
                <w14:ligatures w14:val="none"/>
              </w:rPr>
              <w:t>M)</w:t>
            </w:r>
          </w:p>
        </w:tc>
        <w:tc>
          <w:tcPr>
            <w:tcW w:w="1666" w:type="pct"/>
            <w:vAlign w:val="center"/>
          </w:tcPr>
          <w:p w14:paraId="6678CF83"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2,50</w:t>
            </w:r>
          </w:p>
        </w:tc>
        <w:tc>
          <w:tcPr>
            <w:tcW w:w="1666" w:type="pct"/>
            <w:vAlign w:val="center"/>
          </w:tcPr>
          <w:p w14:paraId="43BDBCD1" w14:textId="77777777" w:rsidR="000C58C4" w:rsidRPr="00FB36EF" w:rsidRDefault="000C58C4" w:rsidP="009C51FB">
            <w:pPr>
              <w:spacing w:line="288" w:lineRule="auto"/>
              <w:jc w:val="center"/>
              <w:rPr>
                <w:rFonts w:ascii="Times New Roman" w:eastAsia="Times New Roman" w:hAnsi="Times New Roman" w:cs="Times New Roman"/>
                <w:kern w:val="0"/>
                <w:sz w:val="24"/>
                <w:szCs w:val="24"/>
                <w14:ligatures w14:val="none"/>
              </w:rPr>
            </w:pPr>
            <w:r w:rsidRPr="00FB36EF">
              <w:rPr>
                <w:rFonts w:ascii="Times New Roman" w:eastAsia="Times New Roman" w:hAnsi="Times New Roman" w:cs="Times New Roman"/>
                <w:kern w:val="0"/>
                <w:sz w:val="24"/>
                <w:szCs w:val="24"/>
                <w14:ligatures w14:val="none"/>
              </w:rPr>
              <w:t>1,25</w:t>
            </w:r>
          </w:p>
        </w:tc>
      </w:tr>
    </w:tbl>
    <w:p w14:paraId="0E6B2240" w14:textId="77777777" w:rsidR="000C58C4" w:rsidRPr="009B3BA7" w:rsidRDefault="000C58C4" w:rsidP="000C58C4">
      <w:pPr>
        <w:shd w:val="clear" w:color="auto" w:fill="FFFFFF"/>
        <w:spacing w:after="0" w:line="288" w:lineRule="auto"/>
        <w:ind w:firstLine="426"/>
        <w:rPr>
          <w:rFonts w:ascii="Times New Roman" w:eastAsia="Times New Roman" w:hAnsi="Times New Roman" w:cs="Times New Roman"/>
          <w:kern w:val="0"/>
          <w:sz w:val="24"/>
          <w:szCs w:val="24"/>
          <w14:ligatures w14:val="none"/>
        </w:rPr>
      </w:pPr>
      <w:r w:rsidRPr="009B3BA7">
        <w:rPr>
          <w:rFonts w:ascii="Times New Roman" w:eastAsia="Times New Roman" w:hAnsi="Times New Roman" w:cs="Times New Roman"/>
          <w:b/>
          <w:bCs/>
          <w:kern w:val="0"/>
          <w:sz w:val="24"/>
          <w:szCs w:val="24"/>
          <w14:ligatures w14:val="none"/>
        </w:rPr>
        <w:lastRenderedPageBreak/>
        <w:t>c</w:t>
      </w:r>
      <w:r w:rsidRPr="00FB36EF">
        <w:rPr>
          <w:rFonts w:ascii="Times New Roman" w:eastAsia="Times New Roman" w:hAnsi="Times New Roman" w:cs="Times New Roman"/>
          <w:b/>
          <w:bCs/>
          <w:kern w:val="0"/>
          <w:sz w:val="24"/>
          <w:szCs w:val="24"/>
          <w14:ligatures w14:val="none"/>
        </w:rPr>
        <w:t>.</w:t>
      </w:r>
      <w:r w:rsidRPr="009B3BA7">
        <w:rPr>
          <w:rFonts w:ascii="Times New Roman" w:eastAsia="Times New Roman" w:hAnsi="Times New Roman" w:cs="Times New Roman"/>
          <w:kern w:val="0"/>
          <w:sz w:val="24"/>
          <w:szCs w:val="24"/>
          <w14:ligatures w14:val="none"/>
        </w:rPr>
        <w:t xml:space="preserve"> Chỉ ra rằng trong điều kiện </w:t>
      </w:r>
      <w:r w:rsidRPr="009B3BA7">
        <w:rPr>
          <w:rFonts w:ascii="Times New Roman" w:eastAsia="Times New Roman" w:hAnsi="Times New Roman" w:cs="Times New Roman"/>
          <w:i/>
          <w:iCs/>
          <w:kern w:val="0"/>
          <w:sz w:val="24"/>
          <w:szCs w:val="24"/>
          <w14:ligatures w14:val="none"/>
        </w:rPr>
        <w:t>thí nghiệm 2</w:t>
      </w:r>
      <w:r w:rsidRPr="009B3BA7">
        <w:rPr>
          <w:rFonts w:ascii="Times New Roman" w:eastAsia="Times New Roman" w:hAnsi="Times New Roman" w:cs="Times New Roman"/>
          <w:kern w:val="0"/>
          <w:sz w:val="24"/>
          <w:szCs w:val="24"/>
          <w14:ligatures w14:val="none"/>
        </w:rPr>
        <w:t xml:space="preserve">, bậc của phản ứng không thay đổi so với </w:t>
      </w:r>
      <w:r w:rsidRPr="009B3BA7">
        <w:rPr>
          <w:rFonts w:ascii="Times New Roman" w:eastAsia="Times New Roman" w:hAnsi="Times New Roman" w:cs="Times New Roman"/>
          <w:i/>
          <w:iCs/>
          <w:kern w:val="0"/>
          <w:sz w:val="24"/>
          <w:szCs w:val="24"/>
          <w14:ligatures w14:val="none"/>
        </w:rPr>
        <w:t>thí nghiệm 1</w:t>
      </w:r>
      <w:r w:rsidRPr="00FB36EF">
        <w:rPr>
          <w:rFonts w:ascii="Times New Roman" w:eastAsia="Times New Roman" w:hAnsi="Times New Roman" w:cs="Times New Roman"/>
          <w:kern w:val="0"/>
          <w:sz w:val="24"/>
          <w:szCs w:val="24"/>
          <w14:ligatures w14:val="none"/>
        </w:rPr>
        <w:t xml:space="preserve"> </w:t>
      </w:r>
      <w:r w:rsidRPr="009B3BA7">
        <w:rPr>
          <w:rFonts w:ascii="Times New Roman" w:eastAsia="Times New Roman" w:hAnsi="Times New Roman" w:cs="Times New Roman"/>
          <w:kern w:val="0"/>
          <w:sz w:val="24"/>
          <w:szCs w:val="24"/>
          <w14:ligatures w14:val="none"/>
        </w:rPr>
        <w:t>và tính hằng số tốc độ phản ứng trong điều kiện này.</w:t>
      </w:r>
    </w:p>
    <w:p w14:paraId="3F0DBAAE" w14:textId="77777777" w:rsidR="000C58C4" w:rsidRPr="009B3BA7" w:rsidRDefault="000C58C4" w:rsidP="00115E65">
      <w:pPr>
        <w:shd w:val="clear" w:color="auto" w:fill="FFFFFF"/>
        <w:spacing w:line="288" w:lineRule="auto"/>
        <w:ind w:firstLine="426"/>
        <w:jc w:val="both"/>
        <w:rPr>
          <w:rFonts w:ascii="Times New Roman" w:eastAsia="Times New Roman" w:hAnsi="Times New Roman" w:cs="Times New Roman"/>
          <w:spacing w:val="-4"/>
          <w:kern w:val="0"/>
          <w:sz w:val="24"/>
          <w:szCs w:val="24"/>
          <w14:ligatures w14:val="none"/>
        </w:rPr>
      </w:pPr>
      <w:r w:rsidRPr="009B3BA7">
        <w:rPr>
          <w:rFonts w:ascii="Times New Roman" w:eastAsia="Times New Roman" w:hAnsi="Times New Roman" w:cs="Times New Roman"/>
          <w:b/>
          <w:bCs/>
          <w:kern w:val="0"/>
          <w:sz w:val="24"/>
          <w:szCs w:val="24"/>
          <w14:ligatures w14:val="none"/>
        </w:rPr>
        <w:t>d</w:t>
      </w:r>
      <w:r w:rsidRPr="00FB36EF">
        <w:rPr>
          <w:rFonts w:ascii="Times New Roman" w:eastAsia="Times New Roman" w:hAnsi="Times New Roman" w:cs="Times New Roman"/>
          <w:b/>
          <w:bCs/>
          <w:kern w:val="0"/>
          <w:sz w:val="24"/>
          <w:szCs w:val="24"/>
          <w14:ligatures w14:val="none"/>
        </w:rPr>
        <w:t>.</w:t>
      </w:r>
      <w:r w:rsidRPr="009B3BA7">
        <w:rPr>
          <w:rFonts w:ascii="Times New Roman" w:eastAsia="Times New Roman" w:hAnsi="Times New Roman" w:cs="Times New Roman"/>
          <w:kern w:val="0"/>
          <w:sz w:val="24"/>
          <w:szCs w:val="24"/>
          <w14:ligatures w14:val="none"/>
        </w:rPr>
        <w:t xml:space="preserve"> Từ kết quả thu được ở hai thí nghiệm trên hãy cho biết ngoài E133, tốc độ phản ứng còn phụ</w:t>
      </w:r>
      <w:r w:rsidRPr="00FB36EF">
        <w:rPr>
          <w:rFonts w:ascii="Times New Roman" w:eastAsia="Times New Roman" w:hAnsi="Times New Roman" w:cs="Times New Roman"/>
          <w:kern w:val="0"/>
          <w:sz w:val="24"/>
          <w:szCs w:val="24"/>
          <w14:ligatures w14:val="none"/>
        </w:rPr>
        <w:t xml:space="preserve"> </w:t>
      </w:r>
      <w:r w:rsidRPr="009B3BA7">
        <w:rPr>
          <w:rFonts w:ascii="Times New Roman" w:eastAsia="Times New Roman" w:hAnsi="Times New Roman" w:cs="Times New Roman"/>
          <w:kern w:val="0"/>
          <w:sz w:val="24"/>
          <w:szCs w:val="24"/>
          <w14:ligatures w14:val="none"/>
        </w:rPr>
        <w:t>thuộc vào nồng độ của chất nào khác? Xác định bậc riêng phần của chất đ</w:t>
      </w:r>
      <w:r w:rsidRPr="00FB36EF">
        <w:rPr>
          <w:rFonts w:ascii="Times New Roman" w:eastAsia="Times New Roman" w:hAnsi="Times New Roman" w:cs="Times New Roman"/>
          <w:kern w:val="0"/>
          <w:sz w:val="24"/>
          <w:szCs w:val="24"/>
          <w14:ligatures w14:val="none"/>
        </w:rPr>
        <w:t>ó</w:t>
      </w:r>
      <w:r w:rsidRPr="009B3BA7">
        <w:rPr>
          <w:rFonts w:ascii="Times New Roman" w:eastAsia="Times New Roman" w:hAnsi="Times New Roman" w:cs="Times New Roman"/>
          <w:kern w:val="0"/>
          <w:sz w:val="24"/>
          <w:szCs w:val="24"/>
          <w14:ligatures w14:val="none"/>
        </w:rPr>
        <w:t xml:space="preserve">. Từ đó tính hằng số tốc độ của phản </w:t>
      </w:r>
      <w:r w:rsidRPr="009B3BA7">
        <w:rPr>
          <w:rFonts w:ascii="Times New Roman" w:eastAsia="Times New Roman" w:hAnsi="Times New Roman" w:cs="Times New Roman"/>
          <w:spacing w:val="-4"/>
          <w:kern w:val="0"/>
          <w:sz w:val="24"/>
          <w:szCs w:val="24"/>
          <w14:ligatures w14:val="none"/>
        </w:rPr>
        <w:t>ứng nghiên cứu ở 298 K nếu các chất phản ứng được lấy theo đúng hệ số tỉ lượng của</w:t>
      </w:r>
      <w:r w:rsidRPr="00FB36EF">
        <w:rPr>
          <w:rFonts w:ascii="Times New Roman" w:eastAsia="Times New Roman" w:hAnsi="Times New Roman" w:cs="Times New Roman"/>
          <w:spacing w:val="-4"/>
          <w:kern w:val="0"/>
          <w:sz w:val="24"/>
          <w:szCs w:val="24"/>
          <w14:ligatures w14:val="none"/>
        </w:rPr>
        <w:t xml:space="preserve"> </w:t>
      </w:r>
      <w:r w:rsidRPr="009B3BA7">
        <w:rPr>
          <w:rFonts w:ascii="Times New Roman" w:eastAsia="Times New Roman" w:hAnsi="Times New Roman" w:cs="Times New Roman"/>
          <w:spacing w:val="-4"/>
          <w:kern w:val="0"/>
          <w:sz w:val="24"/>
          <w:szCs w:val="24"/>
          <w14:ligatures w14:val="none"/>
        </w:rPr>
        <w:t>phương tr</w:t>
      </w:r>
      <w:r w:rsidRPr="00FB36EF">
        <w:rPr>
          <w:rFonts w:ascii="Times New Roman" w:eastAsia="Times New Roman" w:hAnsi="Times New Roman" w:cs="Times New Roman"/>
          <w:spacing w:val="-4"/>
          <w:kern w:val="0"/>
          <w:sz w:val="24"/>
          <w:szCs w:val="24"/>
          <w14:ligatures w14:val="none"/>
        </w:rPr>
        <w:t>ì</w:t>
      </w:r>
      <w:r w:rsidRPr="009B3BA7">
        <w:rPr>
          <w:rFonts w:ascii="Times New Roman" w:eastAsia="Times New Roman" w:hAnsi="Times New Roman" w:cs="Times New Roman"/>
          <w:spacing w:val="-4"/>
          <w:kern w:val="0"/>
          <w:sz w:val="24"/>
          <w:szCs w:val="24"/>
          <w14:ligatures w14:val="none"/>
        </w:rPr>
        <w:t>nh phản ứng.</w:t>
      </w:r>
    </w:p>
    <w:p w14:paraId="43202A64" w14:textId="1A29967C" w:rsidR="002C24DA" w:rsidRPr="00346DCE" w:rsidRDefault="002C24DA" w:rsidP="00AA7314">
      <w:pPr>
        <w:spacing w:after="0" w:line="288" w:lineRule="auto"/>
        <w:jc w:val="both"/>
        <w:rPr>
          <w:rFonts w:ascii="Times New Roman" w:hAnsi="Times New Roman" w:cs="Times New Roman"/>
          <w:sz w:val="24"/>
          <w:szCs w:val="24"/>
        </w:rPr>
      </w:pPr>
      <w:r w:rsidRPr="00475CF4">
        <w:rPr>
          <w:rFonts w:ascii="Times New Roman" w:hAnsi="Times New Roman" w:cs="Times New Roman"/>
          <w:b/>
          <w:bCs/>
          <w:sz w:val="24"/>
          <w:szCs w:val="24"/>
        </w:rPr>
        <w:t>Câu 5:</w:t>
      </w:r>
      <w:r w:rsidR="00346DCE">
        <w:rPr>
          <w:rFonts w:ascii="Times New Roman" w:hAnsi="Times New Roman" w:cs="Times New Roman"/>
          <w:b/>
          <w:bCs/>
          <w:sz w:val="24"/>
          <w:szCs w:val="24"/>
        </w:rPr>
        <w:t xml:space="preserve"> </w:t>
      </w:r>
      <w:r w:rsidR="00346DCE" w:rsidRPr="00346DCE">
        <w:rPr>
          <w:rFonts w:ascii="Times New Roman" w:hAnsi="Times New Roman" w:cs="Times New Roman"/>
          <w:i/>
          <w:iCs/>
          <w:sz w:val="24"/>
          <w:szCs w:val="24"/>
        </w:rPr>
        <w:t>Cân bằng axit – bazơ và cân bằng ít tan</w:t>
      </w:r>
    </w:p>
    <w:p w14:paraId="6CAFCD1E" w14:textId="77777777" w:rsidR="00CD3590" w:rsidRPr="0060057D" w:rsidRDefault="00CD3590" w:rsidP="00AA7314">
      <w:pPr>
        <w:spacing w:after="0" w:line="288" w:lineRule="auto"/>
        <w:ind w:firstLine="426"/>
        <w:jc w:val="both"/>
        <w:rPr>
          <w:rFonts w:ascii="Times New Roman" w:hAnsi="Times New Roman" w:cs="Times New Roman"/>
          <w:sz w:val="24"/>
          <w:szCs w:val="24"/>
        </w:rPr>
      </w:pPr>
      <w:r w:rsidRPr="0060057D">
        <w:rPr>
          <w:rFonts w:ascii="Times New Roman" w:hAnsi="Times New Roman" w:cs="Times New Roman"/>
          <w:sz w:val="24"/>
          <w:szCs w:val="24"/>
        </w:rPr>
        <w:t>Cho dung dịch X gồm 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PO</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 xml:space="preserve"> C (mol/l) và HA 0,01 M.</w:t>
      </w:r>
    </w:p>
    <w:p w14:paraId="2F5CDC3B" w14:textId="77777777" w:rsidR="00CD3590" w:rsidRPr="0060057D" w:rsidRDefault="00CD3590" w:rsidP="00AA7314">
      <w:pPr>
        <w:spacing w:after="0" w:line="288" w:lineRule="auto"/>
        <w:ind w:firstLine="426"/>
        <w:jc w:val="both"/>
        <w:rPr>
          <w:rFonts w:ascii="Times New Roman" w:hAnsi="Times New Roman" w:cs="Times New Roman"/>
          <w:sz w:val="24"/>
          <w:szCs w:val="24"/>
        </w:rPr>
      </w:pPr>
      <w:r w:rsidRPr="009C4B3D">
        <w:rPr>
          <w:rFonts w:ascii="Times New Roman" w:hAnsi="Times New Roman" w:cs="Times New Roman"/>
          <w:b/>
          <w:bCs/>
          <w:sz w:val="24"/>
          <w:szCs w:val="24"/>
        </w:rPr>
        <w:t>a.</w:t>
      </w:r>
      <w:r>
        <w:rPr>
          <w:rFonts w:ascii="Times New Roman" w:hAnsi="Times New Roman" w:cs="Times New Roman"/>
          <w:sz w:val="24"/>
          <w:szCs w:val="24"/>
        </w:rPr>
        <w:t xml:space="preserve"> </w:t>
      </w:r>
      <w:r w:rsidRPr="0060057D">
        <w:rPr>
          <w:rFonts w:ascii="Times New Roman" w:hAnsi="Times New Roman" w:cs="Times New Roman"/>
          <w:sz w:val="24"/>
          <w:szCs w:val="24"/>
        </w:rPr>
        <w:t>Tính nồng độ của 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PO</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 xml:space="preserve"> và hằng số cân bằng của axit HA, biết rằng độ điện ly của 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PO</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 xml:space="preserve"> và HA trong dung dịch X lần lượt là 0,443 và 1,95.10</w:t>
      </w:r>
      <w:r w:rsidRPr="0060057D">
        <w:rPr>
          <w:rFonts w:ascii="Times New Roman" w:hAnsi="Times New Roman" w:cs="Times New Roman"/>
          <w:sz w:val="24"/>
          <w:szCs w:val="24"/>
          <w:vertAlign w:val="superscript"/>
        </w:rPr>
        <w:t>-4</w:t>
      </w:r>
    </w:p>
    <w:p w14:paraId="18797F4E" w14:textId="77777777" w:rsidR="00CD3590" w:rsidRPr="0060057D" w:rsidRDefault="00CD3590" w:rsidP="00AA7314">
      <w:pPr>
        <w:spacing w:after="0" w:line="288" w:lineRule="auto"/>
        <w:ind w:firstLine="426"/>
        <w:jc w:val="both"/>
        <w:rPr>
          <w:rFonts w:ascii="Times New Roman" w:hAnsi="Times New Roman" w:cs="Times New Roman"/>
          <w:sz w:val="24"/>
          <w:szCs w:val="24"/>
        </w:rPr>
      </w:pPr>
      <w:r w:rsidRPr="009C4B3D">
        <w:rPr>
          <w:rFonts w:ascii="Times New Roman" w:hAnsi="Times New Roman" w:cs="Times New Roman"/>
          <w:b/>
          <w:bCs/>
          <w:sz w:val="24"/>
          <w:szCs w:val="24"/>
        </w:rPr>
        <w:t>b.</w:t>
      </w:r>
      <w:r>
        <w:rPr>
          <w:rFonts w:ascii="Times New Roman" w:hAnsi="Times New Roman" w:cs="Times New Roman"/>
          <w:sz w:val="24"/>
          <w:szCs w:val="24"/>
        </w:rPr>
        <w:t xml:space="preserve"> </w:t>
      </w:r>
      <w:r w:rsidRPr="0060057D">
        <w:rPr>
          <w:rFonts w:ascii="Times New Roman" w:hAnsi="Times New Roman" w:cs="Times New Roman"/>
          <w:sz w:val="24"/>
          <w:szCs w:val="24"/>
        </w:rPr>
        <w:t>Thêm dần dung dịch NH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 xml:space="preserve"> vào dung dịch X đến nồng độ 0,16 M (coi thể tích không đổi khi thêm NH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 được dung dịch B. Tính pH</w:t>
      </w:r>
      <w:r w:rsidRPr="0060057D">
        <w:rPr>
          <w:rFonts w:ascii="Times New Roman" w:hAnsi="Times New Roman" w:cs="Times New Roman"/>
          <w:sz w:val="24"/>
          <w:szCs w:val="24"/>
          <w:vertAlign w:val="subscript"/>
        </w:rPr>
        <w:t>B</w:t>
      </w:r>
      <w:r w:rsidRPr="0060057D">
        <w:rPr>
          <w:rFonts w:ascii="Times New Roman" w:hAnsi="Times New Roman" w:cs="Times New Roman"/>
          <w:sz w:val="24"/>
          <w:szCs w:val="24"/>
        </w:rPr>
        <w:t>.</w:t>
      </w:r>
    </w:p>
    <w:p w14:paraId="08158BD6" w14:textId="77777777" w:rsidR="00CD3590" w:rsidRPr="0060057D" w:rsidRDefault="00CD3590" w:rsidP="00AA7314">
      <w:pPr>
        <w:spacing w:after="0" w:line="288" w:lineRule="auto"/>
        <w:ind w:firstLine="426"/>
        <w:jc w:val="both"/>
        <w:rPr>
          <w:rFonts w:ascii="Times New Roman" w:hAnsi="Times New Roman" w:cs="Times New Roman"/>
          <w:sz w:val="24"/>
          <w:szCs w:val="24"/>
        </w:rPr>
      </w:pPr>
      <w:r w:rsidRPr="009C4B3D">
        <w:rPr>
          <w:rFonts w:ascii="Times New Roman" w:hAnsi="Times New Roman" w:cs="Times New Roman"/>
          <w:b/>
          <w:bCs/>
          <w:sz w:val="24"/>
          <w:szCs w:val="24"/>
        </w:rPr>
        <w:t>c.</w:t>
      </w:r>
      <w:r>
        <w:rPr>
          <w:rFonts w:ascii="Times New Roman" w:hAnsi="Times New Roman" w:cs="Times New Roman"/>
          <w:sz w:val="24"/>
          <w:szCs w:val="24"/>
        </w:rPr>
        <w:t xml:space="preserve"> </w:t>
      </w:r>
      <w:r w:rsidRPr="0060057D">
        <w:rPr>
          <w:rFonts w:ascii="Times New Roman" w:hAnsi="Times New Roman" w:cs="Times New Roman"/>
          <w:sz w:val="24"/>
          <w:szCs w:val="24"/>
        </w:rPr>
        <w:t>Trộn 5 ml dung dịch B với 5 ml dung dịch Mg(NO</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w:t>
      </w:r>
      <w:r w:rsidRPr="0060057D">
        <w:rPr>
          <w:rFonts w:ascii="Times New Roman" w:hAnsi="Times New Roman" w:cs="Times New Roman"/>
          <w:sz w:val="24"/>
          <w:szCs w:val="24"/>
          <w:vertAlign w:val="subscript"/>
        </w:rPr>
        <w:t>2</w:t>
      </w:r>
      <w:r w:rsidRPr="0060057D">
        <w:rPr>
          <w:rFonts w:ascii="Times New Roman" w:hAnsi="Times New Roman" w:cs="Times New Roman"/>
          <w:sz w:val="24"/>
          <w:szCs w:val="24"/>
        </w:rPr>
        <w:t xml:space="preserve"> 0,03 M. Bằng các phép tính cụ thể, hãy cho biết có kết tủa tách ra không? Tính pH của hệ thu được.</w:t>
      </w:r>
    </w:p>
    <w:p w14:paraId="3DA24292" w14:textId="7E01C296" w:rsidR="00CD3590" w:rsidRPr="0060057D" w:rsidRDefault="00CD3590" w:rsidP="00F70E63">
      <w:pPr>
        <w:spacing w:line="288" w:lineRule="auto"/>
        <w:jc w:val="both"/>
        <w:rPr>
          <w:rFonts w:ascii="Times New Roman" w:hAnsi="Times New Roman" w:cs="Times New Roman"/>
          <w:sz w:val="24"/>
          <w:szCs w:val="24"/>
        </w:rPr>
      </w:pPr>
      <w:r w:rsidRPr="0060057D">
        <w:rPr>
          <w:rFonts w:ascii="Times New Roman" w:hAnsi="Times New Roman" w:cs="Times New Roman"/>
          <w:sz w:val="24"/>
          <w:szCs w:val="24"/>
        </w:rPr>
        <w:t>Cho pK</w:t>
      </w:r>
      <w:r w:rsidRPr="0060057D">
        <w:rPr>
          <w:rFonts w:ascii="Times New Roman" w:hAnsi="Times New Roman" w:cs="Times New Roman"/>
          <w:sz w:val="24"/>
          <w:szCs w:val="24"/>
          <w:vertAlign w:val="subscript"/>
        </w:rPr>
        <w:t>a</w:t>
      </w:r>
      <w:r w:rsidRPr="0060057D">
        <w:rPr>
          <w:rFonts w:ascii="Times New Roman" w:hAnsi="Times New Roman" w:cs="Times New Roman"/>
          <w:sz w:val="24"/>
          <w:szCs w:val="24"/>
        </w:rPr>
        <w:t>(H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PO</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 2,15; 7,21; 12,32; pK</w:t>
      </w:r>
      <w:r w:rsidRPr="0060057D">
        <w:rPr>
          <w:rFonts w:ascii="Times New Roman" w:hAnsi="Times New Roman" w:cs="Times New Roman"/>
          <w:sz w:val="24"/>
          <w:szCs w:val="24"/>
          <w:vertAlign w:val="subscript"/>
        </w:rPr>
        <w:t>a</w:t>
      </w:r>
      <w:r w:rsidRPr="0060057D">
        <w:rPr>
          <w:rFonts w:ascii="Times New Roman" w:hAnsi="Times New Roman" w:cs="Times New Roman"/>
          <w:sz w:val="24"/>
          <w:szCs w:val="24"/>
        </w:rPr>
        <w:t>(NH</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vertAlign w:val="superscript"/>
        </w:rPr>
        <w:t>+</w:t>
      </w:r>
      <w:r w:rsidRPr="0060057D">
        <w:rPr>
          <w:rFonts w:ascii="Times New Roman" w:hAnsi="Times New Roman" w:cs="Times New Roman"/>
          <w:sz w:val="24"/>
          <w:szCs w:val="24"/>
        </w:rPr>
        <w:t>)</w:t>
      </w:r>
      <w:r w:rsidR="00AA7314">
        <w:rPr>
          <w:rFonts w:ascii="Times New Roman" w:hAnsi="Times New Roman" w:cs="Times New Roman"/>
          <w:sz w:val="24"/>
          <w:szCs w:val="24"/>
        </w:rPr>
        <w:t xml:space="preserve"> </w:t>
      </w:r>
      <w:r w:rsidRPr="0060057D">
        <w:rPr>
          <w:rFonts w:ascii="Times New Roman" w:hAnsi="Times New Roman" w:cs="Times New Roman"/>
          <w:sz w:val="24"/>
          <w:szCs w:val="24"/>
        </w:rPr>
        <w:t>= 9,24; pK</w:t>
      </w:r>
      <w:r w:rsidRPr="0060057D">
        <w:rPr>
          <w:rFonts w:ascii="Times New Roman" w:hAnsi="Times New Roman" w:cs="Times New Roman"/>
          <w:sz w:val="24"/>
          <w:szCs w:val="24"/>
          <w:vertAlign w:val="subscript"/>
        </w:rPr>
        <w:t>s</w:t>
      </w:r>
      <w:r w:rsidRPr="0060057D">
        <w:rPr>
          <w:rFonts w:ascii="Times New Roman" w:hAnsi="Times New Roman" w:cs="Times New Roman"/>
          <w:sz w:val="24"/>
          <w:szCs w:val="24"/>
        </w:rPr>
        <w:t>(MgNH</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PO</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 = 12,6; pK</w:t>
      </w:r>
      <w:r w:rsidRPr="0060057D">
        <w:rPr>
          <w:rFonts w:ascii="Times New Roman" w:hAnsi="Times New Roman" w:cs="Times New Roman"/>
          <w:sz w:val="24"/>
          <w:szCs w:val="24"/>
          <w:vertAlign w:val="subscript"/>
        </w:rPr>
        <w:t>s</w:t>
      </w:r>
      <w:r w:rsidRPr="0060057D">
        <w:rPr>
          <w:rFonts w:ascii="Times New Roman" w:hAnsi="Times New Roman" w:cs="Times New Roman"/>
          <w:sz w:val="24"/>
          <w:szCs w:val="24"/>
        </w:rPr>
        <w:t>(Mg(OH)</w:t>
      </w:r>
      <w:r w:rsidRPr="0060057D">
        <w:rPr>
          <w:rFonts w:ascii="Times New Roman" w:hAnsi="Times New Roman" w:cs="Times New Roman"/>
          <w:sz w:val="24"/>
          <w:szCs w:val="24"/>
          <w:vertAlign w:val="subscript"/>
        </w:rPr>
        <w:t>2</w:t>
      </w:r>
      <w:r w:rsidRPr="0060057D">
        <w:rPr>
          <w:rFonts w:ascii="Times New Roman" w:hAnsi="Times New Roman" w:cs="Times New Roman"/>
          <w:sz w:val="24"/>
          <w:szCs w:val="24"/>
        </w:rPr>
        <w:t xml:space="preserve"> = 10,9.</w:t>
      </w:r>
    </w:p>
    <w:p w14:paraId="4B1E999C" w14:textId="14CD8ACD" w:rsidR="002C24DA" w:rsidRPr="00475CF4" w:rsidRDefault="002C24DA" w:rsidP="008504AE">
      <w:pPr>
        <w:spacing w:after="0" w:line="288" w:lineRule="auto"/>
        <w:jc w:val="both"/>
        <w:rPr>
          <w:rFonts w:ascii="Times New Roman" w:hAnsi="Times New Roman" w:cs="Times New Roman"/>
          <w:b/>
          <w:bCs/>
          <w:sz w:val="24"/>
          <w:szCs w:val="24"/>
        </w:rPr>
      </w:pPr>
      <w:r w:rsidRPr="00475CF4">
        <w:rPr>
          <w:rFonts w:ascii="Times New Roman" w:hAnsi="Times New Roman" w:cs="Times New Roman"/>
          <w:b/>
          <w:bCs/>
          <w:sz w:val="24"/>
          <w:szCs w:val="24"/>
        </w:rPr>
        <w:t xml:space="preserve">Câu 6: </w:t>
      </w:r>
      <w:r w:rsidR="00346DCE" w:rsidRPr="00F70E63">
        <w:rPr>
          <w:rFonts w:ascii="Times New Roman" w:hAnsi="Times New Roman" w:cs="Times New Roman"/>
          <w:i/>
          <w:iCs/>
          <w:sz w:val="24"/>
          <w:szCs w:val="24"/>
        </w:rPr>
        <w:t>Phản ứng oxi hóa khử. Pin điện hóa</w:t>
      </w:r>
    </w:p>
    <w:p w14:paraId="34935336" w14:textId="77777777" w:rsidR="00F5060B" w:rsidRPr="00E873F6" w:rsidRDefault="00F5060B" w:rsidP="00F5060B">
      <w:pPr>
        <w:spacing w:after="0" w:line="288" w:lineRule="auto"/>
        <w:jc w:val="both"/>
        <w:rPr>
          <w:rFonts w:ascii="Times New Roman" w:hAnsi="Times New Roman" w:cs="Times New Roman"/>
          <w:sz w:val="24"/>
          <w:szCs w:val="24"/>
        </w:rPr>
      </w:pPr>
      <w:r>
        <w:rPr>
          <w:rFonts w:ascii="Times New Roman" w:hAnsi="Times New Roman" w:cs="Times New Roman"/>
          <w:b/>
          <w:bCs/>
          <w:sz w:val="24"/>
          <w:szCs w:val="24"/>
        </w:rPr>
        <w:t>1</w:t>
      </w:r>
      <w:r w:rsidRPr="00E873F6">
        <w:rPr>
          <w:rFonts w:ascii="Times New Roman" w:hAnsi="Times New Roman" w:cs="Times New Roman"/>
          <w:b/>
          <w:bCs/>
          <w:sz w:val="24"/>
          <w:szCs w:val="24"/>
        </w:rPr>
        <w:t xml:space="preserve">. </w:t>
      </w:r>
      <w:r w:rsidRPr="00E873F6">
        <w:rPr>
          <w:rFonts w:ascii="Times New Roman" w:hAnsi="Times New Roman" w:cs="Times New Roman"/>
          <w:sz w:val="24"/>
          <w:szCs w:val="24"/>
        </w:rPr>
        <w:t>Pin điện hóa dưới dây dựa trên phản ứng ở pha rắn và hoạt động thuận nghịch ở 1000K dưới dòng khí O</w:t>
      </w:r>
      <w:r w:rsidRPr="00E873F6">
        <w:rPr>
          <w:rFonts w:ascii="Times New Roman" w:hAnsi="Times New Roman" w:cs="Times New Roman"/>
          <w:sz w:val="24"/>
          <w:szCs w:val="24"/>
          <w:vertAlign w:val="subscript"/>
        </w:rPr>
        <w:t>2(k)</w:t>
      </w:r>
      <w:r w:rsidRPr="00E873F6">
        <w:rPr>
          <w:rFonts w:ascii="Times New Roman" w:hAnsi="Times New Roman" w:cs="Times New Roman"/>
          <w:sz w:val="24"/>
          <w:szCs w:val="24"/>
        </w:rPr>
        <w:t>. Các ion F</w:t>
      </w:r>
      <w:r w:rsidRPr="00E873F6">
        <w:rPr>
          <w:rFonts w:ascii="Times New Roman" w:hAnsi="Times New Roman" w:cs="Times New Roman"/>
          <w:sz w:val="24"/>
          <w:szCs w:val="24"/>
          <w:vertAlign w:val="superscript"/>
        </w:rPr>
        <w:t xml:space="preserve"> ̶ </w:t>
      </w:r>
      <w:r w:rsidRPr="00E873F6">
        <w:rPr>
          <w:rFonts w:ascii="Times New Roman" w:hAnsi="Times New Roman" w:cs="Times New Roman"/>
          <w:sz w:val="24"/>
          <w:szCs w:val="24"/>
        </w:rPr>
        <w:t xml:space="preserve"> khuếch tán thông qua CaF</w:t>
      </w:r>
      <w:r w:rsidRPr="00E873F6">
        <w:rPr>
          <w:rFonts w:ascii="Times New Roman" w:hAnsi="Times New Roman" w:cs="Times New Roman"/>
          <w:sz w:val="24"/>
          <w:szCs w:val="24"/>
          <w:vertAlign w:val="subscript"/>
        </w:rPr>
        <w:t xml:space="preserve">2(r) </w:t>
      </w:r>
      <w:r w:rsidRPr="00E873F6">
        <w:rPr>
          <w:rFonts w:ascii="Times New Roman" w:hAnsi="Times New Roman" w:cs="Times New Roman"/>
          <w:sz w:val="24"/>
          <w:szCs w:val="24"/>
        </w:rPr>
        <w:t>ở 1000K</w:t>
      </w:r>
      <w:r>
        <w:rPr>
          <w:rFonts w:ascii="Times New Roman" w:hAnsi="Times New Roman" w:cs="Times New Roman"/>
          <w:sz w:val="24"/>
          <w:szCs w:val="24"/>
        </w:rPr>
        <w:t>:</w:t>
      </w:r>
    </w:p>
    <w:p w14:paraId="12EC1084" w14:textId="5171B048" w:rsidR="00F5060B" w:rsidRPr="00E873F6" w:rsidRDefault="00F5060B" w:rsidP="00F5060B">
      <w:pPr>
        <w:spacing w:after="0" w:line="288" w:lineRule="auto"/>
        <w:jc w:val="center"/>
        <w:rPr>
          <w:rFonts w:ascii="Times New Roman" w:hAnsi="Times New Roman" w:cs="Times New Roman"/>
          <w:sz w:val="24"/>
          <w:szCs w:val="24"/>
        </w:rPr>
      </w:pPr>
      <w:r w:rsidRPr="00E873F6">
        <w:rPr>
          <w:rFonts w:ascii="Times New Roman" w:hAnsi="Times New Roman" w:cs="Times New Roman"/>
          <w:sz w:val="24"/>
          <w:szCs w:val="24"/>
        </w:rPr>
        <w:t>(</w:t>
      </w:r>
      <w:r w:rsidR="00547B05">
        <w:rPr>
          <w:rFonts w:ascii="Times New Roman" w:hAnsi="Times New Roman" w:cs="Times New Roman"/>
          <w:sz w:val="24"/>
          <w:szCs w:val="24"/>
        </w:rPr>
        <w:t>−</w:t>
      </w:r>
      <w:r w:rsidRPr="00E873F6">
        <w:rPr>
          <w:rFonts w:ascii="Times New Roman" w:hAnsi="Times New Roman" w:cs="Times New Roman"/>
          <w:sz w:val="24"/>
          <w:szCs w:val="24"/>
        </w:rPr>
        <w:t>) MgF</w:t>
      </w:r>
      <w:r w:rsidRPr="00E873F6">
        <w:rPr>
          <w:rFonts w:ascii="Times New Roman" w:hAnsi="Times New Roman" w:cs="Times New Roman"/>
          <w:sz w:val="24"/>
          <w:szCs w:val="24"/>
          <w:vertAlign w:val="subscript"/>
        </w:rPr>
        <w:t>2(r)</w:t>
      </w:r>
      <w:r w:rsidRPr="00E873F6">
        <w:rPr>
          <w:rFonts w:ascii="Times New Roman" w:hAnsi="Times New Roman" w:cs="Times New Roman"/>
          <w:sz w:val="24"/>
          <w:szCs w:val="24"/>
        </w:rPr>
        <w:t>, MgO</w:t>
      </w:r>
      <w:r w:rsidRPr="00E873F6">
        <w:rPr>
          <w:rFonts w:ascii="Times New Roman" w:hAnsi="Times New Roman" w:cs="Times New Roman"/>
          <w:sz w:val="24"/>
          <w:szCs w:val="24"/>
          <w:vertAlign w:val="subscript"/>
        </w:rPr>
        <w:t>(r)</w:t>
      </w:r>
      <w:r w:rsidRPr="00E873F6">
        <w:rPr>
          <w:rFonts w:ascii="Times New Roman" w:hAnsi="Times New Roman" w:cs="Times New Roman"/>
          <w:sz w:val="24"/>
          <w:szCs w:val="24"/>
        </w:rPr>
        <w:t xml:space="preserve"> | CaF</w:t>
      </w:r>
      <w:r w:rsidRPr="00E873F6">
        <w:rPr>
          <w:rFonts w:ascii="Times New Roman" w:hAnsi="Times New Roman" w:cs="Times New Roman"/>
          <w:sz w:val="24"/>
          <w:szCs w:val="24"/>
          <w:vertAlign w:val="subscript"/>
        </w:rPr>
        <w:t xml:space="preserve">2(r) </w:t>
      </w:r>
      <w:r w:rsidRPr="00E873F6">
        <w:rPr>
          <w:rFonts w:ascii="Times New Roman" w:hAnsi="Times New Roman" w:cs="Times New Roman"/>
          <w:sz w:val="24"/>
          <w:szCs w:val="24"/>
        </w:rPr>
        <w:t>| MgF</w:t>
      </w:r>
      <w:r w:rsidRPr="00E873F6">
        <w:rPr>
          <w:rFonts w:ascii="Times New Roman" w:hAnsi="Times New Roman" w:cs="Times New Roman"/>
          <w:sz w:val="24"/>
          <w:szCs w:val="24"/>
          <w:vertAlign w:val="subscript"/>
        </w:rPr>
        <w:t>2(r)</w:t>
      </w:r>
      <w:r w:rsidRPr="00E873F6">
        <w:rPr>
          <w:rFonts w:ascii="Times New Roman" w:hAnsi="Times New Roman" w:cs="Times New Roman"/>
          <w:sz w:val="24"/>
          <w:szCs w:val="24"/>
        </w:rPr>
        <w:t xml:space="preserve"> , MgAlO</w:t>
      </w:r>
      <w:r w:rsidRPr="00E873F6">
        <w:rPr>
          <w:rFonts w:ascii="Times New Roman" w:hAnsi="Times New Roman" w:cs="Times New Roman"/>
          <w:sz w:val="24"/>
          <w:szCs w:val="24"/>
          <w:vertAlign w:val="subscript"/>
        </w:rPr>
        <w:t>4(r)</w:t>
      </w:r>
      <w:r w:rsidRPr="00E873F6">
        <w:rPr>
          <w:rFonts w:ascii="Times New Roman" w:hAnsi="Times New Roman" w:cs="Times New Roman"/>
          <w:sz w:val="24"/>
          <w:szCs w:val="24"/>
        </w:rPr>
        <w:t>, Al</w:t>
      </w:r>
      <w:r w:rsidRPr="00E873F6">
        <w:rPr>
          <w:rFonts w:ascii="Times New Roman" w:hAnsi="Times New Roman" w:cs="Times New Roman"/>
          <w:sz w:val="24"/>
          <w:szCs w:val="24"/>
          <w:vertAlign w:val="subscript"/>
        </w:rPr>
        <w:t>2</w:t>
      </w:r>
      <w:r w:rsidRPr="00E873F6">
        <w:rPr>
          <w:rFonts w:ascii="Times New Roman" w:hAnsi="Times New Roman" w:cs="Times New Roman"/>
          <w:sz w:val="24"/>
          <w:szCs w:val="24"/>
        </w:rPr>
        <w:t>O</w:t>
      </w:r>
      <w:r w:rsidRPr="00E873F6">
        <w:rPr>
          <w:rFonts w:ascii="Times New Roman" w:hAnsi="Times New Roman" w:cs="Times New Roman"/>
          <w:sz w:val="24"/>
          <w:szCs w:val="24"/>
          <w:vertAlign w:val="subscript"/>
        </w:rPr>
        <w:t>3(r)</w:t>
      </w:r>
      <w:r w:rsidRPr="00E873F6">
        <w:rPr>
          <w:rFonts w:ascii="Times New Roman" w:hAnsi="Times New Roman" w:cs="Times New Roman"/>
          <w:sz w:val="24"/>
          <w:szCs w:val="24"/>
        </w:rPr>
        <w:t xml:space="preserve"> (+)</w:t>
      </w:r>
    </w:p>
    <w:p w14:paraId="05425FE3" w14:textId="77777777" w:rsidR="00F5060B" w:rsidRPr="00E873F6" w:rsidRDefault="00F5060B" w:rsidP="00F5060B">
      <w:pPr>
        <w:spacing w:after="0" w:line="288" w:lineRule="auto"/>
        <w:ind w:firstLine="426"/>
        <w:jc w:val="both"/>
        <w:rPr>
          <w:rFonts w:ascii="Times New Roman" w:hAnsi="Times New Roman" w:cs="Times New Roman"/>
          <w:sz w:val="24"/>
          <w:szCs w:val="24"/>
        </w:rPr>
      </w:pPr>
      <w:r w:rsidRPr="00E873F6">
        <w:rPr>
          <w:rFonts w:ascii="Times New Roman" w:hAnsi="Times New Roman" w:cs="Times New Roman"/>
          <w:b/>
          <w:bCs/>
          <w:sz w:val="24"/>
          <w:szCs w:val="24"/>
        </w:rPr>
        <w:t>a.</w:t>
      </w:r>
      <w:r w:rsidRPr="00E873F6">
        <w:rPr>
          <w:rFonts w:ascii="Times New Roman" w:hAnsi="Times New Roman" w:cs="Times New Roman"/>
          <w:sz w:val="24"/>
          <w:szCs w:val="24"/>
        </w:rPr>
        <w:t xml:space="preserve"> Viết các phản ứng xảy ra trên mỗi điện cực và phản ứng tổng quát xảy ra trong pin điện hóa trên. </w:t>
      </w:r>
    </w:p>
    <w:p w14:paraId="3D06461A" w14:textId="77777777" w:rsidR="00F6419D" w:rsidRDefault="00F5060B" w:rsidP="00F5060B">
      <w:pPr>
        <w:spacing w:after="0" w:line="288" w:lineRule="auto"/>
        <w:ind w:firstLine="426"/>
        <w:jc w:val="both"/>
        <w:rPr>
          <w:rFonts w:ascii="Times New Roman" w:hAnsi="Times New Roman" w:cs="Times New Roman"/>
          <w:sz w:val="24"/>
          <w:szCs w:val="24"/>
        </w:rPr>
      </w:pPr>
      <w:r w:rsidRPr="00E873F6">
        <w:rPr>
          <w:rFonts w:ascii="Times New Roman" w:hAnsi="Times New Roman" w:cs="Times New Roman"/>
          <w:b/>
          <w:bCs/>
          <w:sz w:val="24"/>
          <w:szCs w:val="24"/>
        </w:rPr>
        <w:t>b.</w:t>
      </w:r>
      <w:r w:rsidRPr="00E873F6">
        <w:rPr>
          <w:rFonts w:ascii="Times New Roman" w:hAnsi="Times New Roman" w:cs="Times New Roman"/>
          <w:sz w:val="24"/>
          <w:szCs w:val="24"/>
        </w:rPr>
        <w:t xml:space="preserve"> Viết phương trình Nernst cho mỗi nửa phản ứng trên hai điện cực, cho phản ứng tổng quát xảy ra trong pin và tính suất điện động của pin. Coi rằng áp suất O</w:t>
      </w:r>
      <w:r w:rsidRPr="00E873F6">
        <w:rPr>
          <w:rFonts w:ascii="Times New Roman" w:hAnsi="Times New Roman" w:cs="Times New Roman"/>
          <w:sz w:val="24"/>
          <w:szCs w:val="24"/>
          <w:vertAlign w:val="subscript"/>
        </w:rPr>
        <w:t>2(k)</w:t>
      </w:r>
      <w:r w:rsidRPr="00E873F6">
        <w:rPr>
          <w:rFonts w:ascii="Times New Roman" w:hAnsi="Times New Roman" w:cs="Times New Roman"/>
          <w:sz w:val="24"/>
          <w:szCs w:val="24"/>
        </w:rPr>
        <w:t xml:space="preserve"> là như nhau ở cả hai điện cực và được duy </w:t>
      </w:r>
    </w:p>
    <w:p w14:paraId="5E654953" w14:textId="19D93656" w:rsidR="00F5060B" w:rsidRPr="00E873F6" w:rsidRDefault="00F5060B" w:rsidP="00F6419D">
      <w:pPr>
        <w:spacing w:after="0" w:line="288" w:lineRule="auto"/>
        <w:jc w:val="both"/>
        <w:rPr>
          <w:rFonts w:ascii="Times New Roman" w:hAnsi="Times New Roman" w:cs="Times New Roman"/>
          <w:sz w:val="24"/>
          <w:szCs w:val="24"/>
        </w:rPr>
      </w:pPr>
      <w:r w:rsidRPr="00E873F6">
        <w:rPr>
          <w:rFonts w:ascii="Times New Roman" w:hAnsi="Times New Roman" w:cs="Times New Roman"/>
          <w:sz w:val="24"/>
          <w:szCs w:val="24"/>
        </w:rPr>
        <w:t>trì bởi dòng khuếch tán ion F</w:t>
      </w:r>
      <w:r w:rsidRPr="00E873F6">
        <w:rPr>
          <w:rFonts w:ascii="Times New Roman" w:hAnsi="Times New Roman" w:cs="Times New Roman"/>
          <w:sz w:val="24"/>
          <w:szCs w:val="24"/>
          <w:vertAlign w:val="superscript"/>
        </w:rPr>
        <w:t xml:space="preserve"> ̶ </w:t>
      </w:r>
      <w:r w:rsidRPr="00E873F6">
        <w:rPr>
          <w:rFonts w:ascii="Times New Roman" w:hAnsi="Times New Roman" w:cs="Times New Roman"/>
          <w:sz w:val="24"/>
          <w:szCs w:val="24"/>
        </w:rPr>
        <w:t xml:space="preserve"> thông qua CaF</w:t>
      </w:r>
      <w:r w:rsidRPr="00E873F6">
        <w:rPr>
          <w:rFonts w:ascii="Times New Roman" w:hAnsi="Times New Roman" w:cs="Times New Roman"/>
          <w:sz w:val="24"/>
          <w:szCs w:val="24"/>
          <w:vertAlign w:val="subscript"/>
        </w:rPr>
        <w:t>2(r)</w:t>
      </w:r>
      <w:r w:rsidRPr="00E873F6">
        <w:rPr>
          <w:rFonts w:ascii="Times New Roman" w:hAnsi="Times New Roman" w:cs="Times New Roman"/>
          <w:sz w:val="24"/>
          <w:szCs w:val="24"/>
        </w:rPr>
        <w:t>.</w:t>
      </w:r>
    </w:p>
    <w:p w14:paraId="6EBAE864" w14:textId="77777777" w:rsidR="00F5060B" w:rsidRPr="00E873F6" w:rsidRDefault="00F5060B" w:rsidP="00F5060B">
      <w:pPr>
        <w:spacing w:after="0" w:line="288" w:lineRule="auto"/>
        <w:ind w:firstLine="426"/>
        <w:jc w:val="both"/>
        <w:rPr>
          <w:rFonts w:ascii="Times New Roman" w:hAnsi="Times New Roman" w:cs="Times New Roman"/>
          <w:sz w:val="24"/>
          <w:szCs w:val="24"/>
        </w:rPr>
      </w:pPr>
      <w:r w:rsidRPr="00E873F6">
        <w:rPr>
          <w:rFonts w:ascii="Times New Roman" w:hAnsi="Times New Roman" w:cs="Times New Roman"/>
          <w:b/>
          <w:bCs/>
          <w:sz w:val="24"/>
          <w:szCs w:val="24"/>
        </w:rPr>
        <w:t>c.</w:t>
      </w:r>
      <w:r w:rsidRPr="00E873F6">
        <w:rPr>
          <w:rFonts w:ascii="Times New Roman" w:hAnsi="Times New Roman" w:cs="Times New Roman"/>
          <w:sz w:val="24"/>
          <w:szCs w:val="24"/>
        </w:rPr>
        <w:t xml:space="preserve"> Suất điện động chuẩn của pin trong khoảng nhiệt độ từ 900K đến 1250K là: </w:t>
      </w:r>
    </w:p>
    <w:p w14:paraId="13722C1B" w14:textId="77777777" w:rsidR="00F5060B" w:rsidRPr="00E873F6" w:rsidRDefault="00F5060B" w:rsidP="00F5060B">
      <w:pPr>
        <w:spacing w:after="0" w:line="288" w:lineRule="auto"/>
        <w:jc w:val="center"/>
        <w:rPr>
          <w:rFonts w:ascii="Times New Roman" w:hAnsi="Times New Roman" w:cs="Times New Roman"/>
          <w:sz w:val="24"/>
          <w:szCs w:val="24"/>
        </w:rPr>
      </w:pPr>
      <w:r w:rsidRPr="00E873F6">
        <w:rPr>
          <w:rFonts w:ascii="Times New Roman" w:hAnsi="Times New Roman" w:cs="Times New Roman"/>
          <w:sz w:val="24"/>
          <w:szCs w:val="24"/>
        </w:rPr>
        <w:t>E</w:t>
      </w:r>
      <w:r w:rsidRPr="00E873F6">
        <w:rPr>
          <w:rFonts w:ascii="Times New Roman" w:hAnsi="Times New Roman" w:cs="Times New Roman"/>
          <w:sz w:val="24"/>
          <w:szCs w:val="24"/>
          <w:vertAlign w:val="superscript"/>
        </w:rPr>
        <w:t>o</w:t>
      </w:r>
      <w:r w:rsidRPr="00E873F6">
        <w:rPr>
          <w:rFonts w:ascii="Times New Roman" w:hAnsi="Times New Roman" w:cs="Times New Roman"/>
          <w:sz w:val="24"/>
          <w:szCs w:val="24"/>
        </w:rPr>
        <w:t xml:space="preserve"> = 0,1223 + 3,06.10</w:t>
      </w:r>
      <w:r w:rsidRPr="00E873F6">
        <w:rPr>
          <w:rFonts w:ascii="Times New Roman" w:hAnsi="Times New Roman" w:cs="Times New Roman"/>
          <w:sz w:val="24"/>
          <w:szCs w:val="24"/>
          <w:vertAlign w:val="superscript"/>
        </w:rPr>
        <w:t>-5</w:t>
      </w:r>
      <w:r w:rsidRPr="00E873F6">
        <w:rPr>
          <w:rFonts w:ascii="Times New Roman" w:hAnsi="Times New Roman" w:cs="Times New Roman"/>
          <w:sz w:val="24"/>
          <w:szCs w:val="24"/>
        </w:rPr>
        <w:t>T (V)</w:t>
      </w:r>
    </w:p>
    <w:p w14:paraId="1E12D151" w14:textId="77777777" w:rsidR="00F5060B" w:rsidRPr="00E873F6" w:rsidRDefault="00F5060B" w:rsidP="00B40C39">
      <w:pPr>
        <w:spacing w:after="0" w:line="288" w:lineRule="auto"/>
        <w:ind w:firstLine="720"/>
        <w:jc w:val="both"/>
        <w:rPr>
          <w:rFonts w:ascii="Times New Roman" w:hAnsi="Times New Roman" w:cs="Times New Roman"/>
          <w:sz w:val="24"/>
          <w:szCs w:val="24"/>
        </w:rPr>
      </w:pPr>
      <w:r w:rsidRPr="00E873F6">
        <w:rPr>
          <w:rFonts w:ascii="Times New Roman" w:hAnsi="Times New Roman" w:cs="Times New Roman"/>
          <w:sz w:val="24"/>
          <w:szCs w:val="24"/>
        </w:rPr>
        <w:t xml:space="preserve">Giả sử </w:t>
      </w:r>
      <w:r w:rsidRPr="00E873F6">
        <w:rPr>
          <w:rFonts w:ascii="Times New Roman" w:eastAsia="Times New Roman" w:hAnsi="Times New Roman" w:cs="Times New Roman"/>
          <w:color w:val="000000"/>
          <w:kern w:val="0"/>
          <w:sz w:val="24"/>
          <w:szCs w:val="24"/>
          <w14:ligatures w14:val="none"/>
        </w:rPr>
        <w:t>∆H</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vertAlign w:val="subscript"/>
          <w14:ligatures w14:val="none"/>
        </w:rPr>
        <w:t xml:space="preserve"> </w:t>
      </w:r>
      <w:r w:rsidRPr="00E873F6">
        <w:rPr>
          <w:rFonts w:ascii="Times New Roman" w:eastAsia="Times New Roman" w:hAnsi="Times New Roman" w:cs="Times New Roman"/>
          <w:color w:val="000000"/>
          <w:kern w:val="0"/>
          <w:sz w:val="24"/>
          <w:szCs w:val="24"/>
          <w14:ligatures w14:val="none"/>
        </w:rPr>
        <w:t>và ∆S</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14:ligatures w14:val="none"/>
        </w:rPr>
        <w:t xml:space="preserve"> không đổi trong khoảng nhiệt độ này. Tính giá trị ∆H</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vertAlign w:val="subscript"/>
          <w14:ligatures w14:val="none"/>
        </w:rPr>
        <w:t xml:space="preserve"> </w:t>
      </w:r>
      <w:r w:rsidRPr="00E873F6">
        <w:rPr>
          <w:rFonts w:ascii="Times New Roman" w:eastAsia="Times New Roman" w:hAnsi="Times New Roman" w:cs="Times New Roman"/>
          <w:color w:val="000000"/>
          <w:kern w:val="0"/>
          <w:sz w:val="24"/>
          <w:szCs w:val="24"/>
          <w14:ligatures w14:val="none"/>
        </w:rPr>
        <w:t>và ∆S</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14:ligatures w14:val="none"/>
        </w:rPr>
        <w:t>.</w:t>
      </w:r>
    </w:p>
    <w:p w14:paraId="52F4CB2B" w14:textId="77777777" w:rsidR="00F5060B" w:rsidRPr="00E873F6" w:rsidRDefault="00F5060B" w:rsidP="00F5060B">
      <w:pPr>
        <w:spacing w:after="0" w:line="288" w:lineRule="auto"/>
        <w:jc w:val="both"/>
        <w:rPr>
          <w:rFonts w:ascii="Times New Roman" w:hAnsi="Times New Roman" w:cs="Times New Roman"/>
          <w:color w:val="000000"/>
          <w:sz w:val="24"/>
          <w:szCs w:val="24"/>
        </w:rPr>
      </w:pPr>
      <w:r w:rsidRPr="00712CF6">
        <w:rPr>
          <w:rFonts w:ascii="Times New Roman" w:hAnsi="Times New Roman" w:cs="Times New Roman"/>
          <w:b/>
          <w:bCs/>
          <w:sz w:val="24"/>
          <w:szCs w:val="24"/>
        </w:rPr>
        <w:t>2.</w:t>
      </w:r>
      <w:r w:rsidRPr="00712CF6">
        <w:rPr>
          <w:rFonts w:ascii="Times New Roman" w:hAnsi="Times New Roman" w:cs="Times New Roman"/>
          <w:sz w:val="24"/>
          <w:szCs w:val="24"/>
        </w:rPr>
        <w:t xml:space="preserve"> </w:t>
      </w:r>
      <w:r w:rsidRPr="00E873F6">
        <w:rPr>
          <w:rFonts w:ascii="Times New Roman" w:hAnsi="Times New Roman" w:cs="Times New Roman"/>
          <w:color w:val="000000"/>
          <w:sz w:val="24"/>
          <w:szCs w:val="24"/>
        </w:rPr>
        <w:t xml:space="preserve">Pin galvanic đầu tiên được A.Volta chế tạo vào năm 1800, dựa vào những thí nghiệm của L.Galvani. Sau này, các pin galvanic đã được ứng dụng rộng rãi trong khoa học, công nghệ và cuộc sống thường ngày. Nửa bên trái của pin (cực ấm) chứa một điện cực sắt (dư) bị oxi hoá trong quá trình hoạt động và </w:t>
      </w:r>
      <w:r w:rsidRPr="0045251E">
        <w:rPr>
          <w:rFonts w:ascii="Times New Roman" w:hAnsi="Times New Roman" w:cs="Times New Roman"/>
          <w:color w:val="000000"/>
          <w:spacing w:val="-2"/>
          <w:sz w:val="24"/>
          <w:szCs w:val="24"/>
        </w:rPr>
        <w:t>dung dịch iron(III) nitrate có nồng độ 0.01 M. Nửa bên phải của pin (cực dương) chứa điện cực than chì</w:t>
      </w:r>
      <w:r w:rsidRPr="00E873F6">
        <w:rPr>
          <w:rFonts w:ascii="Times New Roman" w:hAnsi="Times New Roman" w:cs="Times New Roman"/>
          <w:color w:val="000000"/>
          <w:sz w:val="24"/>
          <w:szCs w:val="24"/>
        </w:rPr>
        <w:t xml:space="preserve"> </w:t>
      </w:r>
      <w:r w:rsidRPr="0045251E">
        <w:rPr>
          <w:rFonts w:ascii="Times New Roman" w:hAnsi="Times New Roman" w:cs="Times New Roman"/>
          <w:color w:val="000000"/>
          <w:spacing w:val="-2"/>
          <w:sz w:val="24"/>
          <w:szCs w:val="24"/>
        </w:rPr>
        <w:t>và hỗn hợp iron(II) và (III) nitrate với nồng độ lần lượt là 0.05 M và 0.30 M. Thể tích của mỗi nửa pin là</w:t>
      </w:r>
      <w:r w:rsidRPr="00E873F6">
        <w:rPr>
          <w:rFonts w:ascii="Times New Roman" w:hAnsi="Times New Roman" w:cs="Times New Roman"/>
          <w:color w:val="000000"/>
          <w:sz w:val="24"/>
          <w:szCs w:val="24"/>
        </w:rPr>
        <w:t xml:space="preserve"> 1 L.</w:t>
      </w:r>
    </w:p>
    <w:p w14:paraId="14231A0C" w14:textId="77777777" w:rsidR="00F5060B" w:rsidRPr="00E873F6" w:rsidRDefault="00F5060B" w:rsidP="00F5060B">
      <w:pPr>
        <w:spacing w:after="0" w:line="288" w:lineRule="auto"/>
        <w:ind w:firstLine="426"/>
        <w:jc w:val="both"/>
        <w:rPr>
          <w:rFonts w:ascii="Times New Roman" w:hAnsi="Times New Roman" w:cs="Times New Roman"/>
          <w:color w:val="000000"/>
          <w:sz w:val="24"/>
          <w:szCs w:val="24"/>
        </w:rPr>
      </w:pPr>
      <w:r w:rsidRPr="0090340B">
        <w:rPr>
          <w:rFonts w:ascii="Times New Roman" w:hAnsi="Times New Roman" w:cs="Times New Roman"/>
          <w:b/>
          <w:bCs/>
          <w:color w:val="000000"/>
          <w:sz w:val="24"/>
          <w:szCs w:val="24"/>
        </w:rPr>
        <w:t>a.</w:t>
      </w:r>
      <w:r w:rsidRPr="00E873F6">
        <w:rPr>
          <w:rFonts w:ascii="Times New Roman" w:hAnsi="Times New Roman" w:cs="Times New Roman"/>
          <w:color w:val="000000"/>
          <w:sz w:val="24"/>
          <w:szCs w:val="24"/>
        </w:rPr>
        <w:t xml:space="preserve"> Viết sơ đồ pin, phản ứng xảy ra ở mỗi điện cực và phản ứng tổng quát xảy ra trong pin.</w:t>
      </w:r>
    </w:p>
    <w:p w14:paraId="21AB07A4" w14:textId="77777777" w:rsidR="00F5060B" w:rsidRPr="00E873F6" w:rsidRDefault="00F5060B" w:rsidP="00F5060B">
      <w:pPr>
        <w:spacing w:after="0" w:line="288" w:lineRule="auto"/>
        <w:ind w:firstLine="426"/>
        <w:jc w:val="both"/>
        <w:rPr>
          <w:rFonts w:ascii="Times New Roman" w:hAnsi="Times New Roman" w:cs="Times New Roman"/>
          <w:color w:val="000000"/>
          <w:sz w:val="24"/>
          <w:szCs w:val="24"/>
        </w:rPr>
      </w:pPr>
      <w:r w:rsidRPr="0090340B">
        <w:rPr>
          <w:rFonts w:ascii="Times New Roman" w:hAnsi="Times New Roman" w:cs="Times New Roman"/>
          <w:b/>
          <w:bCs/>
          <w:color w:val="000000"/>
          <w:sz w:val="24"/>
          <w:szCs w:val="24"/>
        </w:rPr>
        <w:t>b.</w:t>
      </w:r>
      <w:r w:rsidRPr="00E873F6">
        <w:rPr>
          <w:rFonts w:ascii="Times New Roman" w:hAnsi="Times New Roman" w:cs="Times New Roman"/>
          <w:color w:val="000000"/>
          <w:sz w:val="24"/>
          <w:szCs w:val="24"/>
        </w:rPr>
        <w:t xml:space="preserve"> Biết rằng entropy chuẩn của Fe(s), Fe</w:t>
      </w:r>
      <w:r w:rsidRPr="00E873F6">
        <w:rPr>
          <w:rFonts w:ascii="Times New Roman" w:hAnsi="Times New Roman" w:cs="Times New Roman"/>
          <w:color w:val="000000"/>
          <w:sz w:val="24"/>
          <w:szCs w:val="24"/>
          <w:vertAlign w:val="superscript"/>
        </w:rPr>
        <w:t>2+</w:t>
      </w:r>
      <w:r w:rsidRPr="00E873F6">
        <w:rPr>
          <w:rFonts w:ascii="Times New Roman" w:hAnsi="Times New Roman" w:cs="Times New Roman"/>
          <w:color w:val="000000"/>
          <w:sz w:val="24"/>
          <w:szCs w:val="24"/>
        </w:rPr>
        <w:t>(aq), Fe</w:t>
      </w:r>
      <w:r w:rsidRPr="00E873F6">
        <w:rPr>
          <w:rFonts w:ascii="Times New Roman" w:hAnsi="Times New Roman" w:cs="Times New Roman"/>
          <w:color w:val="000000"/>
          <w:sz w:val="24"/>
          <w:szCs w:val="24"/>
          <w:vertAlign w:val="superscript"/>
        </w:rPr>
        <w:t>3+</w:t>
      </w:r>
      <w:r w:rsidRPr="00E873F6">
        <w:rPr>
          <w:rFonts w:ascii="Times New Roman" w:hAnsi="Times New Roman" w:cs="Times New Roman"/>
          <w:color w:val="000000"/>
          <w:sz w:val="24"/>
          <w:szCs w:val="24"/>
        </w:rPr>
        <w:t>(aq) ở 25</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C lần lượt là 27,3 J/mol, -137,7 J/mol và -316.0 J/mol và khi tăng nhiệt độ thêm 20</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C sẽ làm giảm hằng số cân bằng K đi 85 lần. Tính ΔH</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 ΔS</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 ΔG</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 xml:space="preserve"> ở 25</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C của phản ứng tổng quát. Chấp nhận rằng ΔH</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 xml:space="preserve"> và ΔS</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 xml:space="preserve"> là các hằng số trong khoảng nhiệt độ này, R = 8.314 J/mol.K, F = 96485 C/mol (hằng số Faraday).</w:t>
      </w:r>
    </w:p>
    <w:p w14:paraId="3950EAC8" w14:textId="77777777" w:rsidR="00F5060B" w:rsidRPr="00E873F6" w:rsidRDefault="00F5060B" w:rsidP="00F5060B">
      <w:pPr>
        <w:spacing w:after="0" w:line="288" w:lineRule="auto"/>
        <w:ind w:firstLine="426"/>
        <w:jc w:val="both"/>
        <w:rPr>
          <w:rFonts w:ascii="Times New Roman" w:hAnsi="Times New Roman" w:cs="Times New Roman"/>
          <w:color w:val="000000"/>
          <w:sz w:val="24"/>
          <w:szCs w:val="24"/>
        </w:rPr>
      </w:pPr>
      <w:r w:rsidRPr="0090340B">
        <w:rPr>
          <w:rFonts w:ascii="Times New Roman" w:hAnsi="Times New Roman" w:cs="Times New Roman"/>
          <w:b/>
          <w:bCs/>
          <w:color w:val="000000"/>
          <w:sz w:val="24"/>
          <w:szCs w:val="24"/>
        </w:rPr>
        <w:t>c.</w:t>
      </w:r>
      <w:r w:rsidRPr="00E873F6">
        <w:rPr>
          <w:rFonts w:ascii="Times New Roman" w:hAnsi="Times New Roman" w:cs="Times New Roman"/>
          <w:color w:val="000000"/>
          <w:sz w:val="24"/>
          <w:szCs w:val="24"/>
        </w:rPr>
        <w:t xml:space="preserve"> Tính suất điện động ban đầu của pin và các thế ban đầu của cathode, anode ở 25</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C.</w:t>
      </w:r>
    </w:p>
    <w:p w14:paraId="704BCA14" w14:textId="77777777" w:rsidR="00F5060B" w:rsidRPr="00E873F6" w:rsidRDefault="00F5060B" w:rsidP="00F3520C">
      <w:pPr>
        <w:spacing w:line="288" w:lineRule="auto"/>
        <w:ind w:firstLine="426"/>
        <w:jc w:val="both"/>
        <w:rPr>
          <w:rFonts w:ascii="Times New Roman" w:hAnsi="Times New Roman" w:cs="Times New Roman"/>
          <w:sz w:val="24"/>
          <w:szCs w:val="24"/>
        </w:rPr>
      </w:pPr>
      <w:r w:rsidRPr="00E873F6">
        <w:rPr>
          <w:rFonts w:ascii="Times New Roman" w:hAnsi="Times New Roman" w:cs="Times New Roman"/>
          <w:color w:val="000000"/>
          <w:sz w:val="24"/>
          <w:szCs w:val="24"/>
        </w:rPr>
        <w:t xml:space="preserve">Biết rằng </w:t>
      </w:r>
      <w:r w:rsidRPr="00E873F6">
        <w:rPr>
          <w:rFonts w:ascii="Times New Roman" w:hAnsi="Times New Roman" w:cs="Times New Roman"/>
          <w:color w:val="000000"/>
          <w:position w:val="-14"/>
          <w:sz w:val="24"/>
          <w:szCs w:val="24"/>
        </w:rPr>
        <w:object w:dxaOrig="940" w:dyaOrig="400" w14:anchorId="6775FDB7">
          <v:shape id="_x0000_i1026" type="#_x0000_t75" style="width:48pt;height:20.25pt" o:ole="">
            <v:imagedata r:id="rId18" o:title=""/>
          </v:shape>
          <o:OLEObject Type="Embed" ProgID="Equation.DSMT4" ShapeID="_x0000_i1026" DrawAspect="Content" ObjectID="_1749622809" r:id="rId19"/>
        </w:object>
      </w:r>
      <w:r w:rsidRPr="00E873F6">
        <w:rPr>
          <w:rFonts w:ascii="Times New Roman" w:hAnsi="Times New Roman" w:cs="Times New Roman"/>
          <w:color w:val="000000"/>
          <w:sz w:val="24"/>
          <w:szCs w:val="24"/>
        </w:rPr>
        <w:t xml:space="preserve"> -0.447 V.</w:t>
      </w:r>
    </w:p>
    <w:p w14:paraId="0311E018" w14:textId="74EED8F7" w:rsidR="00FF5D50" w:rsidRPr="00E873F6" w:rsidRDefault="00FF5D50" w:rsidP="008504AE">
      <w:pPr>
        <w:spacing w:after="0" w:line="288" w:lineRule="auto"/>
        <w:jc w:val="both"/>
        <w:rPr>
          <w:rFonts w:ascii="Times New Roman" w:hAnsi="Times New Roman" w:cs="Times New Roman"/>
          <w:b/>
          <w:bCs/>
          <w:sz w:val="24"/>
          <w:szCs w:val="24"/>
        </w:rPr>
      </w:pPr>
      <w:r w:rsidRPr="00E873F6">
        <w:rPr>
          <w:rFonts w:ascii="Times New Roman" w:hAnsi="Times New Roman" w:cs="Times New Roman"/>
          <w:b/>
          <w:bCs/>
          <w:sz w:val="24"/>
          <w:szCs w:val="24"/>
        </w:rPr>
        <w:t>Câu 7:</w:t>
      </w:r>
      <w:r w:rsidR="00712CF6" w:rsidRPr="00712CF6">
        <w:rPr>
          <w:rFonts w:ascii="Times New Roman" w:hAnsi="Times New Roman" w:cs="Times New Roman"/>
          <w:i/>
          <w:iCs/>
          <w:sz w:val="24"/>
          <w:szCs w:val="24"/>
        </w:rPr>
        <w:t xml:space="preserve"> Halogen. Oxygen - Sunfur</w:t>
      </w:r>
    </w:p>
    <w:p w14:paraId="172ACDBB" w14:textId="42D62631" w:rsidR="00175AA2" w:rsidRPr="00E873F6" w:rsidRDefault="00FF5D50" w:rsidP="008504AE">
      <w:pPr>
        <w:spacing w:after="0" w:line="288" w:lineRule="auto"/>
        <w:jc w:val="both"/>
        <w:rPr>
          <w:rFonts w:ascii="Times New Roman" w:hAnsi="Times New Roman" w:cs="Times New Roman"/>
          <w:sz w:val="24"/>
          <w:szCs w:val="24"/>
        </w:rPr>
      </w:pPr>
      <w:r w:rsidRPr="00E873F6">
        <w:rPr>
          <w:rFonts w:ascii="Times New Roman" w:hAnsi="Times New Roman" w:cs="Times New Roman"/>
          <w:b/>
          <w:bCs/>
          <w:sz w:val="24"/>
          <w:szCs w:val="24"/>
        </w:rPr>
        <w:t>1.</w:t>
      </w:r>
      <w:r w:rsidRPr="00E873F6">
        <w:rPr>
          <w:rFonts w:ascii="Times New Roman" w:hAnsi="Times New Roman" w:cs="Times New Roman"/>
          <w:sz w:val="24"/>
          <w:szCs w:val="24"/>
        </w:rPr>
        <w:t xml:space="preserve"> </w:t>
      </w:r>
      <w:r w:rsidR="00197AEC" w:rsidRPr="00E873F6">
        <w:rPr>
          <w:rFonts w:ascii="Times New Roman" w:hAnsi="Times New Roman" w:cs="Times New Roman"/>
          <w:sz w:val="24"/>
          <w:szCs w:val="24"/>
        </w:rPr>
        <w:t>Cho sơ đồ chuyển hóa sau:</w:t>
      </w:r>
    </w:p>
    <w:p w14:paraId="6906ECDF" w14:textId="21E5F330" w:rsidR="0033643E" w:rsidRPr="00E873F6" w:rsidRDefault="00197AEC" w:rsidP="008504AE">
      <w:pPr>
        <w:spacing w:after="0" w:line="288" w:lineRule="auto"/>
        <w:jc w:val="both"/>
        <w:rPr>
          <w:rFonts w:ascii="Times New Roman" w:hAnsi="Times New Roman" w:cs="Times New Roman"/>
          <w:color w:val="000000"/>
          <w:sz w:val="24"/>
          <w:szCs w:val="24"/>
        </w:rPr>
      </w:pPr>
      <w:r w:rsidRPr="00E873F6">
        <w:rPr>
          <w:rFonts w:ascii="Times New Roman" w:hAnsi="Times New Roman" w:cs="Times New Roman"/>
          <w:noProof/>
          <w:sz w:val="24"/>
          <w:szCs w:val="24"/>
        </w:rPr>
        <w:lastRenderedPageBreak/>
        <w:drawing>
          <wp:anchor distT="0" distB="0" distL="114300" distR="114300" simplePos="0" relativeHeight="251656704" behindDoc="1" locked="0" layoutInCell="1" allowOverlap="1" wp14:anchorId="583868A2" wp14:editId="06316ABE">
            <wp:simplePos x="0" y="0"/>
            <wp:positionH relativeFrom="margin">
              <wp:align>right</wp:align>
            </wp:positionH>
            <wp:positionV relativeFrom="paragraph">
              <wp:posOffset>119595</wp:posOffset>
            </wp:positionV>
            <wp:extent cx="4105275" cy="2106295"/>
            <wp:effectExtent l="0" t="0" r="9525" b="8255"/>
            <wp:wrapTight wrapText="bothSides">
              <wp:wrapPolygon edited="0">
                <wp:start x="0" y="0"/>
                <wp:lineTo x="0" y="21489"/>
                <wp:lineTo x="21550" y="21489"/>
                <wp:lineTo x="21550" y="0"/>
                <wp:lineTo x="0" y="0"/>
              </wp:wrapPolygon>
            </wp:wrapTight>
            <wp:docPr id="1279436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43607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105275" cy="2106295"/>
                    </a:xfrm>
                    <a:prstGeom prst="rect">
                      <a:avLst/>
                    </a:prstGeom>
                  </pic:spPr>
                </pic:pic>
              </a:graphicData>
            </a:graphic>
            <wp14:sizeRelH relativeFrom="page">
              <wp14:pctWidth>0</wp14:pctWidth>
            </wp14:sizeRelH>
            <wp14:sizeRelV relativeFrom="page">
              <wp14:pctHeight>0</wp14:pctHeight>
            </wp14:sizeRelV>
          </wp:anchor>
        </w:drawing>
      </w:r>
      <w:r w:rsidR="001C38CA" w:rsidRPr="00E873F6">
        <w:rPr>
          <w:rFonts w:ascii="Times New Roman" w:hAnsi="Times New Roman" w:cs="Times New Roman"/>
          <w:color w:val="000000"/>
          <w:sz w:val="24"/>
          <w:szCs w:val="24"/>
        </w:rPr>
        <w:t xml:space="preserve">Các phân tử </w:t>
      </w:r>
      <w:r w:rsidR="0042272E">
        <w:rPr>
          <w:rFonts w:ascii="Times New Roman" w:hAnsi="Times New Roman" w:cs="Times New Roman"/>
          <w:color w:val="000000"/>
          <w:sz w:val="24"/>
          <w:szCs w:val="24"/>
        </w:rPr>
        <w:t xml:space="preserve">và ion </w:t>
      </w:r>
      <w:r w:rsidR="001C38CA" w:rsidRPr="00E873F6">
        <w:rPr>
          <w:rFonts w:ascii="Times New Roman" w:hAnsi="Times New Roman" w:cs="Times New Roman"/>
          <w:color w:val="000000"/>
          <w:sz w:val="24"/>
          <w:szCs w:val="24"/>
        </w:rPr>
        <w:t xml:space="preserve">từ </w:t>
      </w:r>
      <w:r w:rsidR="001C38CA" w:rsidRPr="00E873F6">
        <w:rPr>
          <w:rFonts w:ascii="Times New Roman" w:hAnsi="Times New Roman" w:cs="Times New Roman"/>
          <w:b/>
          <w:bCs/>
          <w:color w:val="000000"/>
          <w:sz w:val="24"/>
          <w:szCs w:val="24"/>
        </w:rPr>
        <w:t xml:space="preserve">A </w:t>
      </w:r>
      <w:r w:rsidR="001C38CA" w:rsidRPr="00E873F6">
        <w:rPr>
          <w:rFonts w:ascii="Times New Roman" w:hAnsi="Times New Roman" w:cs="Times New Roman"/>
          <w:color w:val="000000"/>
          <w:sz w:val="24"/>
          <w:szCs w:val="24"/>
        </w:rPr>
        <w:t xml:space="preserve">đến </w:t>
      </w:r>
      <w:r w:rsidR="001C38CA" w:rsidRPr="00E873F6">
        <w:rPr>
          <w:rFonts w:ascii="Times New Roman" w:hAnsi="Times New Roman" w:cs="Times New Roman"/>
          <w:b/>
          <w:bCs/>
          <w:color w:val="000000"/>
          <w:sz w:val="24"/>
          <w:szCs w:val="24"/>
        </w:rPr>
        <w:t xml:space="preserve">L </w:t>
      </w:r>
      <w:r w:rsidR="001C38CA" w:rsidRPr="00E873F6">
        <w:rPr>
          <w:rFonts w:ascii="Times New Roman" w:hAnsi="Times New Roman" w:cs="Times New Roman"/>
          <w:color w:val="000000"/>
          <w:sz w:val="24"/>
          <w:szCs w:val="24"/>
        </w:rPr>
        <w:t xml:space="preserve">ở sơ đồ trên </w:t>
      </w:r>
      <w:r w:rsidR="002C77CF">
        <w:rPr>
          <w:rFonts w:ascii="Times New Roman" w:hAnsi="Times New Roman" w:cs="Times New Roman"/>
          <w:color w:val="000000"/>
          <w:sz w:val="24"/>
          <w:szCs w:val="24"/>
        </w:rPr>
        <w:t xml:space="preserve">đều </w:t>
      </w:r>
      <w:r w:rsidR="001C38CA" w:rsidRPr="00E873F6">
        <w:rPr>
          <w:rFonts w:ascii="Times New Roman" w:hAnsi="Times New Roman" w:cs="Times New Roman"/>
          <w:color w:val="000000"/>
          <w:sz w:val="24"/>
          <w:szCs w:val="24"/>
        </w:rPr>
        <w:t xml:space="preserve">bắt nguồn từ </w:t>
      </w:r>
      <w:r w:rsidR="00745B4B">
        <w:rPr>
          <w:rFonts w:ascii="Times New Roman" w:hAnsi="Times New Roman" w:cs="Times New Roman"/>
          <w:color w:val="000000"/>
          <w:sz w:val="24"/>
          <w:szCs w:val="24"/>
        </w:rPr>
        <w:t xml:space="preserve">nguyên tố </w:t>
      </w:r>
      <w:r w:rsidR="001C38CA" w:rsidRPr="00E873F6">
        <w:rPr>
          <w:rFonts w:ascii="Times New Roman" w:hAnsi="Times New Roman" w:cs="Times New Roman"/>
          <w:b/>
          <w:bCs/>
          <w:color w:val="000000"/>
          <w:sz w:val="24"/>
          <w:szCs w:val="24"/>
        </w:rPr>
        <w:t>Y</w:t>
      </w:r>
      <w:r w:rsidR="00617677">
        <w:rPr>
          <w:rFonts w:ascii="Times New Roman" w:hAnsi="Times New Roman" w:cs="Times New Roman"/>
          <w:b/>
          <w:bCs/>
          <w:color w:val="000000"/>
          <w:sz w:val="24"/>
          <w:szCs w:val="24"/>
        </w:rPr>
        <w:t xml:space="preserve"> </w:t>
      </w:r>
      <w:r w:rsidR="00617677">
        <w:rPr>
          <w:rFonts w:ascii="Times New Roman" w:hAnsi="Times New Roman" w:cs="Times New Roman"/>
          <w:color w:val="000000"/>
          <w:sz w:val="24"/>
          <w:szCs w:val="24"/>
        </w:rPr>
        <w:t>kết hợp</w:t>
      </w:r>
      <w:r w:rsidR="001C38CA" w:rsidRPr="00E873F6">
        <w:rPr>
          <w:rFonts w:ascii="Times New Roman" w:hAnsi="Times New Roman" w:cs="Times New Roman"/>
          <w:b/>
          <w:bCs/>
          <w:color w:val="000000"/>
          <w:sz w:val="24"/>
          <w:szCs w:val="24"/>
        </w:rPr>
        <w:t xml:space="preserve"> </w:t>
      </w:r>
      <w:r w:rsidR="00617677">
        <w:rPr>
          <w:rFonts w:ascii="Times New Roman" w:hAnsi="Times New Roman" w:cs="Times New Roman"/>
          <w:color w:val="000000"/>
          <w:sz w:val="24"/>
          <w:szCs w:val="24"/>
        </w:rPr>
        <w:t>với nguyên tố</w:t>
      </w:r>
      <w:r w:rsidR="001C38CA" w:rsidRPr="00E873F6">
        <w:rPr>
          <w:rFonts w:ascii="Times New Roman" w:hAnsi="Times New Roman" w:cs="Times New Roman"/>
          <w:color w:val="000000"/>
          <w:sz w:val="24"/>
          <w:szCs w:val="24"/>
        </w:rPr>
        <w:t xml:space="preserve"> ox</w:t>
      </w:r>
      <w:r w:rsidR="00771712">
        <w:rPr>
          <w:rFonts w:ascii="Times New Roman" w:hAnsi="Times New Roman" w:cs="Times New Roman"/>
          <w:color w:val="000000"/>
          <w:sz w:val="24"/>
          <w:szCs w:val="24"/>
        </w:rPr>
        <w:t>i</w:t>
      </w:r>
      <w:r w:rsidR="001C38CA" w:rsidRPr="00E873F6">
        <w:rPr>
          <w:rFonts w:ascii="Times New Roman" w:hAnsi="Times New Roman" w:cs="Times New Roman"/>
          <w:color w:val="000000"/>
          <w:sz w:val="24"/>
          <w:szCs w:val="24"/>
        </w:rPr>
        <w:t xml:space="preserve"> và có thể có h</w:t>
      </w:r>
      <w:r w:rsidR="002047D5">
        <w:rPr>
          <w:rFonts w:ascii="Times New Roman" w:hAnsi="Times New Roman" w:cs="Times New Roman"/>
          <w:color w:val="000000"/>
          <w:sz w:val="24"/>
          <w:szCs w:val="24"/>
        </w:rPr>
        <w:t>i</w:t>
      </w:r>
      <w:r w:rsidR="001C38CA" w:rsidRPr="00E873F6">
        <w:rPr>
          <w:rFonts w:ascii="Times New Roman" w:hAnsi="Times New Roman" w:cs="Times New Roman"/>
          <w:color w:val="000000"/>
          <w:sz w:val="24"/>
          <w:szCs w:val="24"/>
        </w:rPr>
        <w:t xml:space="preserve">dro. Hợp chất </w:t>
      </w:r>
      <w:r w:rsidR="001C38CA" w:rsidRPr="00E873F6">
        <w:rPr>
          <w:rFonts w:ascii="Times New Roman" w:hAnsi="Times New Roman" w:cs="Times New Roman"/>
          <w:b/>
          <w:bCs/>
          <w:color w:val="000000"/>
          <w:sz w:val="24"/>
          <w:szCs w:val="24"/>
        </w:rPr>
        <w:t xml:space="preserve">B </w:t>
      </w:r>
      <w:r w:rsidR="001C38CA" w:rsidRPr="00E873F6">
        <w:rPr>
          <w:rFonts w:ascii="Times New Roman" w:hAnsi="Times New Roman" w:cs="Times New Roman"/>
          <w:color w:val="000000"/>
          <w:sz w:val="24"/>
          <w:szCs w:val="24"/>
        </w:rPr>
        <w:t xml:space="preserve">là một chất có tầm quan trọng trong kỹ thuật, nó ngưng tụ để cho một chất rắn giống nước đá ở nhiệt độ dưới 17°C. Nó là nguyên liệu cơ bản để tổng hợp một axit mạnh </w:t>
      </w:r>
      <w:r w:rsidR="001C38CA" w:rsidRPr="00E873F6">
        <w:rPr>
          <w:rFonts w:ascii="Times New Roman" w:hAnsi="Times New Roman" w:cs="Times New Roman"/>
          <w:b/>
          <w:bCs/>
          <w:color w:val="000000"/>
          <w:sz w:val="24"/>
          <w:szCs w:val="24"/>
        </w:rPr>
        <w:t>H</w:t>
      </w:r>
      <w:r w:rsidR="001C38CA" w:rsidRPr="00E873F6">
        <w:rPr>
          <w:rFonts w:ascii="Times New Roman" w:hAnsi="Times New Roman" w:cs="Times New Roman"/>
          <w:color w:val="000000"/>
          <w:sz w:val="24"/>
          <w:szCs w:val="24"/>
        </w:rPr>
        <w:t xml:space="preserve">. Hợp chất </w:t>
      </w:r>
      <w:r w:rsidR="001C38CA" w:rsidRPr="00E873F6">
        <w:rPr>
          <w:rFonts w:ascii="Times New Roman" w:hAnsi="Times New Roman" w:cs="Times New Roman"/>
          <w:b/>
          <w:bCs/>
          <w:color w:val="000000"/>
          <w:sz w:val="24"/>
          <w:szCs w:val="24"/>
        </w:rPr>
        <w:t xml:space="preserve">B </w:t>
      </w:r>
      <w:r w:rsidR="001C38CA" w:rsidRPr="00E873F6">
        <w:rPr>
          <w:rFonts w:ascii="Times New Roman" w:hAnsi="Times New Roman" w:cs="Times New Roman"/>
          <w:color w:val="000000"/>
          <w:sz w:val="24"/>
          <w:szCs w:val="24"/>
        </w:rPr>
        <w:t xml:space="preserve">không thể được điều chế trực tiếp bằng cách đốt cháy trực tiếp nguyên tố </w:t>
      </w:r>
      <w:r w:rsidR="001C38CA" w:rsidRPr="00E873F6">
        <w:rPr>
          <w:rFonts w:ascii="Times New Roman" w:hAnsi="Times New Roman" w:cs="Times New Roman"/>
          <w:b/>
          <w:bCs/>
          <w:color w:val="000000"/>
          <w:sz w:val="24"/>
          <w:szCs w:val="24"/>
        </w:rPr>
        <w:t xml:space="preserve">Y </w:t>
      </w:r>
      <w:r w:rsidR="001C38CA" w:rsidRPr="00E873F6">
        <w:rPr>
          <w:rFonts w:ascii="Times New Roman" w:hAnsi="Times New Roman" w:cs="Times New Roman"/>
          <w:color w:val="000000"/>
          <w:sz w:val="24"/>
          <w:szCs w:val="24"/>
        </w:rPr>
        <w:t xml:space="preserve">mà chỉ có thể bằng cách oxy hóa có xúc tác hợp chất </w:t>
      </w:r>
      <w:r w:rsidR="001C38CA" w:rsidRPr="00E873F6">
        <w:rPr>
          <w:rFonts w:ascii="Times New Roman" w:hAnsi="Times New Roman" w:cs="Times New Roman"/>
          <w:b/>
          <w:bCs/>
          <w:color w:val="000000"/>
          <w:sz w:val="24"/>
          <w:szCs w:val="24"/>
        </w:rPr>
        <w:t xml:space="preserve">A </w:t>
      </w:r>
      <w:r w:rsidR="001C38CA" w:rsidRPr="00E873F6">
        <w:rPr>
          <w:rFonts w:ascii="Times New Roman" w:hAnsi="Times New Roman" w:cs="Times New Roman"/>
          <w:color w:val="000000"/>
          <w:sz w:val="24"/>
          <w:szCs w:val="24"/>
        </w:rPr>
        <w:t>là một khí có mùi khó chịu.</w:t>
      </w:r>
      <w:r w:rsidR="00CE0622">
        <w:rPr>
          <w:rFonts w:ascii="Times New Roman" w:hAnsi="Times New Roman" w:cs="Times New Roman"/>
          <w:color w:val="000000"/>
          <w:sz w:val="24"/>
          <w:szCs w:val="24"/>
        </w:rPr>
        <w:t xml:space="preserve">  </w:t>
      </w:r>
    </w:p>
    <w:p w14:paraId="4221F291" w14:textId="77777777" w:rsidR="000E69F1" w:rsidRPr="00E873F6" w:rsidRDefault="000E69F1" w:rsidP="000E69F1">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t xml:space="preserve">Khí này khi phản ứng với nước sẽ tạo thành một axit có độ mạnh vừa phải, nó không thể được phân lập thành dạng tự do từ dung dịch nước. Nếu khí </w:t>
      </w:r>
      <w:r w:rsidRPr="00E873F6">
        <w:rPr>
          <w:rFonts w:ascii="Times New Roman" w:hAnsi="Times New Roman" w:cs="Times New Roman"/>
          <w:b/>
          <w:bCs/>
          <w:color w:val="000000"/>
          <w:sz w:val="24"/>
          <w:szCs w:val="24"/>
        </w:rPr>
        <w:t xml:space="preserve">A </w:t>
      </w:r>
      <w:r w:rsidRPr="00E873F6">
        <w:rPr>
          <w:rFonts w:ascii="Times New Roman" w:hAnsi="Times New Roman" w:cs="Times New Roman"/>
          <w:color w:val="000000"/>
          <w:sz w:val="24"/>
          <w:szCs w:val="24"/>
        </w:rPr>
        <w:t xml:space="preserve">phản ứng với magie hydroxit thì thu được dung dịch chứa ion </w:t>
      </w:r>
      <w:r w:rsidRPr="00E873F6">
        <w:rPr>
          <w:rFonts w:ascii="Times New Roman" w:hAnsi="Times New Roman" w:cs="Times New Roman"/>
          <w:b/>
          <w:bCs/>
          <w:color w:val="000000"/>
          <w:sz w:val="24"/>
          <w:szCs w:val="24"/>
        </w:rPr>
        <w:t>D</w:t>
      </w:r>
      <w:r w:rsidRPr="00E873F6">
        <w:rPr>
          <w:rFonts w:ascii="Times New Roman" w:hAnsi="Times New Roman" w:cs="Times New Roman"/>
          <w:color w:val="000000"/>
          <w:sz w:val="24"/>
          <w:szCs w:val="24"/>
        </w:rPr>
        <w:t xml:space="preserve"> được dùng để sản xuất xenlulo bằng phương pháp sôi. Bằng cách gắn axit Lewis </w:t>
      </w:r>
      <w:r w:rsidRPr="00E873F6">
        <w:rPr>
          <w:rFonts w:ascii="Times New Roman" w:hAnsi="Times New Roman" w:cs="Times New Roman"/>
          <w:b/>
          <w:bCs/>
          <w:color w:val="000000"/>
          <w:sz w:val="24"/>
          <w:szCs w:val="24"/>
        </w:rPr>
        <w:t xml:space="preserve">A </w:t>
      </w:r>
      <w:r w:rsidRPr="00E873F6">
        <w:rPr>
          <w:rFonts w:ascii="Times New Roman" w:hAnsi="Times New Roman" w:cs="Times New Roman"/>
          <w:color w:val="000000"/>
          <w:sz w:val="24"/>
          <w:szCs w:val="24"/>
        </w:rPr>
        <w:t xml:space="preserve">vào bazơ </w:t>
      </w:r>
      <w:r w:rsidRPr="00DC4F36">
        <w:rPr>
          <w:rFonts w:ascii="Times New Roman" w:hAnsi="Times New Roman" w:cs="Times New Roman"/>
          <w:color w:val="000000"/>
          <w:spacing w:val="-2"/>
          <w:sz w:val="24"/>
          <w:szCs w:val="24"/>
        </w:rPr>
        <w:t xml:space="preserve">Lewis </w:t>
      </w:r>
      <w:r w:rsidRPr="00DC4F36">
        <w:rPr>
          <w:rFonts w:ascii="Times New Roman" w:hAnsi="Times New Roman" w:cs="Times New Roman"/>
          <w:b/>
          <w:bCs/>
          <w:color w:val="000000"/>
          <w:spacing w:val="-2"/>
          <w:sz w:val="24"/>
          <w:szCs w:val="24"/>
        </w:rPr>
        <w:t xml:space="preserve">E </w:t>
      </w:r>
      <w:r w:rsidRPr="00DC4F36">
        <w:rPr>
          <w:rFonts w:ascii="Times New Roman" w:hAnsi="Times New Roman" w:cs="Times New Roman"/>
          <w:color w:val="000000"/>
          <w:spacing w:val="-2"/>
          <w:sz w:val="24"/>
          <w:szCs w:val="24"/>
        </w:rPr>
        <w:t xml:space="preserve">thì thu được ion </w:t>
      </w:r>
      <w:r w:rsidRPr="00DC4F36">
        <w:rPr>
          <w:rFonts w:ascii="Times New Roman" w:hAnsi="Times New Roman" w:cs="Times New Roman"/>
          <w:b/>
          <w:bCs/>
          <w:color w:val="000000"/>
          <w:spacing w:val="-2"/>
          <w:sz w:val="24"/>
          <w:szCs w:val="24"/>
        </w:rPr>
        <w:t xml:space="preserve">F. </w:t>
      </w:r>
      <w:r w:rsidRPr="00DC4F36">
        <w:rPr>
          <w:rFonts w:ascii="Times New Roman" w:hAnsi="Times New Roman" w:cs="Times New Roman"/>
          <w:color w:val="000000"/>
          <w:spacing w:val="-2"/>
          <w:sz w:val="24"/>
          <w:szCs w:val="24"/>
        </w:rPr>
        <w:t xml:space="preserve">Muối kali của </w:t>
      </w:r>
      <w:r w:rsidRPr="00DC4F36">
        <w:rPr>
          <w:rFonts w:ascii="Times New Roman" w:hAnsi="Times New Roman" w:cs="Times New Roman"/>
          <w:b/>
          <w:bCs/>
          <w:color w:val="000000"/>
          <w:spacing w:val="-2"/>
          <w:sz w:val="24"/>
          <w:szCs w:val="24"/>
        </w:rPr>
        <w:t xml:space="preserve">F </w:t>
      </w:r>
      <w:r w:rsidRPr="00DC4F36">
        <w:rPr>
          <w:rFonts w:ascii="Times New Roman" w:hAnsi="Times New Roman" w:cs="Times New Roman"/>
          <w:color w:val="000000"/>
          <w:spacing w:val="-2"/>
          <w:sz w:val="24"/>
          <w:szCs w:val="24"/>
        </w:rPr>
        <w:t>được dùng để tẩy uế, khi kết hợp với nước thì sẽ tạo ra khí</w:t>
      </w:r>
      <w:r w:rsidRPr="00E873F6">
        <w:rPr>
          <w:rFonts w:ascii="Times New Roman" w:hAnsi="Times New Roman" w:cs="Times New Roman"/>
          <w:color w:val="000000"/>
          <w:sz w:val="24"/>
          <w:szCs w:val="24"/>
        </w:rPr>
        <w:t xml:space="preserve"> </w:t>
      </w:r>
      <w:r w:rsidRPr="00E873F6">
        <w:rPr>
          <w:rFonts w:ascii="Times New Roman" w:hAnsi="Times New Roman" w:cs="Times New Roman"/>
          <w:b/>
          <w:bCs/>
          <w:color w:val="000000"/>
          <w:sz w:val="24"/>
          <w:szCs w:val="24"/>
        </w:rPr>
        <w:t>A</w:t>
      </w:r>
      <w:r w:rsidRPr="00E873F6">
        <w:rPr>
          <w:rFonts w:ascii="Times New Roman" w:hAnsi="Times New Roman" w:cs="Times New Roman"/>
          <w:color w:val="000000"/>
          <w:sz w:val="24"/>
          <w:szCs w:val="24"/>
        </w:rPr>
        <w:t>.</w:t>
      </w:r>
    </w:p>
    <w:p w14:paraId="33903307" w14:textId="2B637839" w:rsidR="00F94328" w:rsidRDefault="000E69F1" w:rsidP="000E69F1">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t xml:space="preserve">Hợp chất </w:t>
      </w:r>
      <w:r w:rsidRPr="00E873F6">
        <w:rPr>
          <w:rFonts w:ascii="Times New Roman" w:hAnsi="Times New Roman" w:cs="Times New Roman"/>
          <w:b/>
          <w:bCs/>
          <w:color w:val="000000"/>
          <w:sz w:val="24"/>
          <w:szCs w:val="24"/>
        </w:rPr>
        <w:t xml:space="preserve">A </w:t>
      </w:r>
      <w:r w:rsidRPr="00E873F6">
        <w:rPr>
          <w:rFonts w:ascii="Times New Roman" w:hAnsi="Times New Roman" w:cs="Times New Roman"/>
          <w:color w:val="000000"/>
          <w:sz w:val="24"/>
          <w:szCs w:val="24"/>
        </w:rPr>
        <w:t xml:space="preserve">có thể phản ứng với tác nhân khử mạnh để cho axit </w:t>
      </w:r>
      <w:r w:rsidRPr="00E873F6">
        <w:rPr>
          <w:rFonts w:ascii="Times New Roman" w:hAnsi="Times New Roman" w:cs="Times New Roman"/>
          <w:b/>
          <w:bCs/>
          <w:color w:val="000000"/>
          <w:sz w:val="24"/>
          <w:szCs w:val="24"/>
        </w:rPr>
        <w:t>G</w:t>
      </w:r>
      <w:r>
        <w:rPr>
          <w:rFonts w:ascii="Times New Roman" w:hAnsi="Times New Roman" w:cs="Times New Roman"/>
          <w:color w:val="000000"/>
          <w:sz w:val="24"/>
          <w:szCs w:val="24"/>
        </w:rPr>
        <w:t xml:space="preserve"> gồm ba nguyên tố, trong đó          %m</w:t>
      </w:r>
      <w:r w:rsidRPr="000E69F1">
        <w:rPr>
          <w:rFonts w:ascii="Times New Roman" w:hAnsi="Times New Roman" w:cs="Times New Roman"/>
          <w:color w:val="000000"/>
          <w:sz w:val="24"/>
          <w:szCs w:val="24"/>
          <w:vertAlign w:val="subscript"/>
        </w:rPr>
        <w:t>S</w:t>
      </w:r>
      <w:r>
        <w:rPr>
          <w:rFonts w:ascii="Times New Roman" w:hAnsi="Times New Roman" w:cs="Times New Roman"/>
          <w:color w:val="000000"/>
          <w:sz w:val="24"/>
          <w:szCs w:val="24"/>
        </w:rPr>
        <w:t xml:space="preserve"> = 49,23%</w:t>
      </w:r>
      <w:r w:rsidRPr="00E873F6">
        <w:rPr>
          <w:rFonts w:ascii="Times New Roman" w:hAnsi="Times New Roman" w:cs="Times New Roman"/>
          <w:color w:val="000000"/>
          <w:sz w:val="24"/>
          <w:szCs w:val="24"/>
        </w:rPr>
        <w:t xml:space="preserve">. Anion của axit </w:t>
      </w:r>
      <w:r w:rsidRPr="00E873F6">
        <w:rPr>
          <w:rFonts w:ascii="Times New Roman" w:hAnsi="Times New Roman" w:cs="Times New Roman"/>
          <w:b/>
          <w:bCs/>
          <w:color w:val="000000"/>
          <w:sz w:val="24"/>
          <w:szCs w:val="24"/>
        </w:rPr>
        <w:t xml:space="preserve">G </w:t>
      </w:r>
      <w:r w:rsidRPr="00E873F6">
        <w:rPr>
          <w:rFonts w:ascii="Times New Roman" w:hAnsi="Times New Roman" w:cs="Times New Roman"/>
          <w:color w:val="000000"/>
          <w:sz w:val="24"/>
          <w:szCs w:val="24"/>
        </w:rPr>
        <w:t>có tính khử mạnh trong dung dịch kiềm và có khả năng tạo kết tủa bạc từ dung dịch bạc nitrat.</w:t>
      </w:r>
    </w:p>
    <w:p w14:paraId="7DB582CC" w14:textId="7F9BF9A4" w:rsidR="0033643E" w:rsidRPr="00E873F6" w:rsidRDefault="001C38CA" w:rsidP="008504AE">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t xml:space="preserve">Trong sơ đồ trên thì nếu ta điện phân anion của hợp chất </w:t>
      </w:r>
      <w:r w:rsidRPr="00E873F6">
        <w:rPr>
          <w:rFonts w:ascii="Times New Roman" w:hAnsi="Times New Roman" w:cs="Times New Roman"/>
          <w:b/>
          <w:bCs/>
          <w:color w:val="000000"/>
          <w:sz w:val="24"/>
          <w:szCs w:val="24"/>
        </w:rPr>
        <w:t xml:space="preserve">H </w:t>
      </w:r>
      <w:r w:rsidRPr="00E873F6">
        <w:rPr>
          <w:rFonts w:ascii="Times New Roman" w:hAnsi="Times New Roman" w:cs="Times New Roman"/>
          <w:color w:val="000000"/>
          <w:sz w:val="24"/>
          <w:szCs w:val="24"/>
        </w:rPr>
        <w:t xml:space="preserve">sẽ thu được hợp chất </w:t>
      </w:r>
      <w:r w:rsidRPr="00E873F6">
        <w:rPr>
          <w:rFonts w:ascii="Times New Roman" w:hAnsi="Times New Roman" w:cs="Times New Roman"/>
          <w:b/>
          <w:bCs/>
          <w:color w:val="000000"/>
          <w:sz w:val="24"/>
          <w:szCs w:val="24"/>
        </w:rPr>
        <w:t xml:space="preserve">I </w:t>
      </w:r>
      <w:r w:rsidRPr="00E873F6">
        <w:rPr>
          <w:rFonts w:ascii="Times New Roman" w:hAnsi="Times New Roman" w:cs="Times New Roman"/>
          <w:color w:val="000000"/>
          <w:sz w:val="24"/>
          <w:szCs w:val="24"/>
        </w:rPr>
        <w:t>có công thức H</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Y</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O</w:t>
      </w:r>
      <w:r w:rsidRPr="00E873F6">
        <w:rPr>
          <w:rFonts w:ascii="Times New Roman" w:hAnsi="Times New Roman" w:cs="Times New Roman"/>
          <w:color w:val="000000"/>
          <w:sz w:val="24"/>
          <w:szCs w:val="24"/>
          <w:vertAlign w:val="subscript"/>
        </w:rPr>
        <w:t>8</w:t>
      </w:r>
      <w:r w:rsidRPr="00E873F6">
        <w:rPr>
          <w:rFonts w:ascii="Times New Roman" w:hAnsi="Times New Roman" w:cs="Times New Roman"/>
          <w:color w:val="000000"/>
          <w:sz w:val="24"/>
          <w:szCs w:val="24"/>
        </w:rPr>
        <w:t xml:space="preserve">. Thủy phân hợp chất I thì sau khi loại bỏ axit </w:t>
      </w:r>
      <w:r w:rsidRPr="00E873F6">
        <w:rPr>
          <w:rFonts w:ascii="Times New Roman" w:hAnsi="Times New Roman" w:cs="Times New Roman"/>
          <w:b/>
          <w:bCs/>
          <w:color w:val="000000"/>
          <w:sz w:val="24"/>
          <w:szCs w:val="24"/>
        </w:rPr>
        <w:t xml:space="preserve">H </w:t>
      </w:r>
      <w:r w:rsidRPr="00E873F6">
        <w:rPr>
          <w:rFonts w:ascii="Times New Roman" w:hAnsi="Times New Roman" w:cs="Times New Roman"/>
          <w:color w:val="000000"/>
          <w:sz w:val="24"/>
          <w:szCs w:val="24"/>
        </w:rPr>
        <w:t xml:space="preserve">sẽ thu được axit </w:t>
      </w:r>
      <w:r w:rsidR="00152007">
        <w:rPr>
          <w:rFonts w:ascii="Times New Roman" w:hAnsi="Times New Roman" w:cs="Times New Roman"/>
          <w:color w:val="000000"/>
          <w:sz w:val="24"/>
          <w:szCs w:val="24"/>
        </w:rPr>
        <w:t>c</w:t>
      </w:r>
      <w:r w:rsidRPr="00E873F6">
        <w:rPr>
          <w:rFonts w:ascii="Times New Roman" w:hAnsi="Times New Roman" w:cs="Times New Roman"/>
          <w:color w:val="000000"/>
          <w:sz w:val="24"/>
          <w:szCs w:val="24"/>
        </w:rPr>
        <w:t xml:space="preserve">aro </w:t>
      </w:r>
      <w:r w:rsidRPr="00E873F6">
        <w:rPr>
          <w:rFonts w:ascii="Times New Roman" w:hAnsi="Times New Roman" w:cs="Times New Roman"/>
          <w:b/>
          <w:bCs/>
          <w:color w:val="000000"/>
          <w:sz w:val="24"/>
          <w:szCs w:val="24"/>
        </w:rPr>
        <w:t>J</w:t>
      </w:r>
      <w:r w:rsidRPr="00E873F6">
        <w:rPr>
          <w:rFonts w:ascii="Times New Roman" w:hAnsi="Times New Roman" w:cs="Times New Roman"/>
          <w:color w:val="000000"/>
          <w:sz w:val="24"/>
          <w:szCs w:val="24"/>
        </w:rPr>
        <w:t>.</w:t>
      </w:r>
    </w:p>
    <w:p w14:paraId="18B2410E" w14:textId="3767C951" w:rsidR="005E093C" w:rsidRPr="00E873F6" w:rsidRDefault="001C38CA" w:rsidP="008504AE">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t xml:space="preserve">Anion </w:t>
      </w:r>
      <w:r w:rsidRPr="00E873F6">
        <w:rPr>
          <w:rFonts w:ascii="Times New Roman" w:hAnsi="Times New Roman" w:cs="Times New Roman"/>
          <w:b/>
          <w:bCs/>
          <w:color w:val="000000"/>
          <w:sz w:val="24"/>
          <w:szCs w:val="24"/>
        </w:rPr>
        <w:t xml:space="preserve">K </w:t>
      </w:r>
      <w:r w:rsidRPr="00E873F6">
        <w:rPr>
          <w:rFonts w:ascii="Times New Roman" w:hAnsi="Times New Roman" w:cs="Times New Roman"/>
          <w:color w:val="000000"/>
          <w:sz w:val="24"/>
          <w:szCs w:val="24"/>
        </w:rPr>
        <w:t>tạo được một phức phổ biến với bạc</w:t>
      </w:r>
    </w:p>
    <w:p w14:paraId="754FC42D" w14:textId="23C54E6D" w:rsidR="00197AEC" w:rsidRPr="00E873F6" w:rsidRDefault="005E093C" w:rsidP="0071037D">
      <w:pPr>
        <w:tabs>
          <w:tab w:val="left" w:pos="426"/>
        </w:tabs>
        <w:spacing w:after="0" w:line="288" w:lineRule="auto"/>
        <w:jc w:val="both"/>
        <w:rPr>
          <w:rFonts w:ascii="Times New Roman" w:hAnsi="Times New Roman" w:cs="Times New Roman"/>
          <w:sz w:val="24"/>
          <w:szCs w:val="24"/>
        </w:rPr>
      </w:pPr>
      <w:r w:rsidRPr="00E873F6">
        <w:rPr>
          <w:rFonts w:ascii="Times New Roman" w:hAnsi="Times New Roman" w:cs="Times New Roman"/>
          <w:color w:val="000000"/>
          <w:sz w:val="24"/>
          <w:szCs w:val="24"/>
        </w:rPr>
        <w:t xml:space="preserve"> </w:t>
      </w:r>
      <w:r w:rsidR="008A471A">
        <w:rPr>
          <w:rFonts w:ascii="Times New Roman" w:hAnsi="Times New Roman" w:cs="Times New Roman"/>
          <w:color w:val="000000"/>
          <w:sz w:val="24"/>
          <w:szCs w:val="24"/>
        </w:rPr>
        <w:tab/>
      </w:r>
      <w:r w:rsidRPr="00E873F6">
        <w:rPr>
          <w:rFonts w:ascii="Times New Roman" w:hAnsi="Times New Roman" w:cs="Times New Roman"/>
          <w:color w:val="000000"/>
          <w:sz w:val="24"/>
          <w:szCs w:val="24"/>
        </w:rPr>
        <w:t xml:space="preserve">Hãy </w:t>
      </w:r>
      <w:r w:rsidR="00704784" w:rsidRPr="00E873F6">
        <w:rPr>
          <w:rFonts w:ascii="Times New Roman" w:hAnsi="Times New Roman" w:cs="Times New Roman"/>
          <w:color w:val="000000"/>
          <w:sz w:val="24"/>
          <w:szCs w:val="24"/>
        </w:rPr>
        <w:t xml:space="preserve">xác định nguyên tố </w:t>
      </w:r>
      <w:r w:rsidR="00704784" w:rsidRPr="00E873F6">
        <w:rPr>
          <w:rFonts w:ascii="Times New Roman" w:hAnsi="Times New Roman" w:cs="Times New Roman"/>
          <w:b/>
          <w:bCs/>
          <w:color w:val="000000"/>
          <w:sz w:val="24"/>
          <w:szCs w:val="24"/>
        </w:rPr>
        <w:t>Y</w:t>
      </w:r>
      <w:r w:rsidR="00704784" w:rsidRPr="00E873F6">
        <w:rPr>
          <w:rFonts w:ascii="Times New Roman" w:hAnsi="Times New Roman" w:cs="Times New Roman"/>
          <w:color w:val="000000"/>
          <w:sz w:val="24"/>
          <w:szCs w:val="24"/>
        </w:rPr>
        <w:t xml:space="preserve"> và</w:t>
      </w:r>
      <w:r w:rsidR="001C38CA" w:rsidRPr="00E873F6">
        <w:rPr>
          <w:rFonts w:ascii="Times New Roman" w:hAnsi="Times New Roman" w:cs="Times New Roman"/>
          <w:color w:val="000000"/>
          <w:sz w:val="24"/>
          <w:szCs w:val="24"/>
        </w:rPr>
        <w:t xml:space="preserve"> công thức các chất</w:t>
      </w:r>
      <w:r w:rsidR="00704784" w:rsidRPr="00E873F6">
        <w:rPr>
          <w:rFonts w:ascii="Times New Roman" w:hAnsi="Times New Roman" w:cs="Times New Roman"/>
          <w:color w:val="000000"/>
          <w:sz w:val="24"/>
          <w:szCs w:val="24"/>
        </w:rPr>
        <w:t xml:space="preserve"> và ion</w:t>
      </w:r>
      <w:r w:rsidR="001C38CA" w:rsidRPr="00E873F6">
        <w:rPr>
          <w:rFonts w:ascii="Times New Roman" w:hAnsi="Times New Roman" w:cs="Times New Roman"/>
          <w:color w:val="000000"/>
          <w:sz w:val="24"/>
          <w:szCs w:val="24"/>
        </w:rPr>
        <w:t xml:space="preserve"> từ </w:t>
      </w:r>
      <w:r w:rsidR="001C38CA" w:rsidRPr="00E873F6">
        <w:rPr>
          <w:rFonts w:ascii="Times New Roman" w:hAnsi="Times New Roman" w:cs="Times New Roman"/>
          <w:b/>
          <w:bCs/>
          <w:color w:val="000000"/>
          <w:sz w:val="24"/>
          <w:szCs w:val="24"/>
        </w:rPr>
        <w:t xml:space="preserve">A </w:t>
      </w:r>
      <w:r w:rsidR="001C38CA" w:rsidRPr="00E873F6">
        <w:rPr>
          <w:rFonts w:ascii="Times New Roman" w:hAnsi="Times New Roman" w:cs="Times New Roman"/>
          <w:color w:val="000000"/>
          <w:sz w:val="24"/>
          <w:szCs w:val="24"/>
        </w:rPr>
        <w:t xml:space="preserve">đến </w:t>
      </w:r>
      <w:r w:rsidR="001C38CA" w:rsidRPr="00E873F6">
        <w:rPr>
          <w:rFonts w:ascii="Times New Roman" w:hAnsi="Times New Roman" w:cs="Times New Roman"/>
          <w:b/>
          <w:bCs/>
          <w:color w:val="000000"/>
          <w:sz w:val="24"/>
          <w:szCs w:val="24"/>
        </w:rPr>
        <w:t>L</w:t>
      </w:r>
      <w:r w:rsidR="001C38CA" w:rsidRPr="00E873F6">
        <w:rPr>
          <w:rFonts w:ascii="Times New Roman" w:hAnsi="Times New Roman" w:cs="Times New Roman"/>
          <w:color w:val="000000"/>
          <w:sz w:val="24"/>
          <w:szCs w:val="24"/>
        </w:rPr>
        <w:t>.</w:t>
      </w:r>
    </w:p>
    <w:p w14:paraId="2FC31060" w14:textId="0FC33589" w:rsidR="0017531B" w:rsidRPr="00E873F6" w:rsidRDefault="0017531B" w:rsidP="008504AE">
      <w:pPr>
        <w:spacing w:after="0" w:line="288" w:lineRule="auto"/>
        <w:jc w:val="both"/>
        <w:rPr>
          <w:rFonts w:ascii="Times New Roman" w:eastAsia="Times New Roman" w:hAnsi="Times New Roman" w:cs="Times New Roman"/>
          <w:color w:val="000000"/>
          <w:kern w:val="0"/>
          <w:sz w:val="24"/>
          <w:szCs w:val="24"/>
          <w14:ligatures w14:val="none"/>
        </w:rPr>
      </w:pPr>
      <w:r w:rsidRPr="00E873F6">
        <w:rPr>
          <w:rFonts w:ascii="Times New Roman" w:hAnsi="Times New Roman" w:cs="Times New Roman"/>
          <w:b/>
          <w:bCs/>
          <w:sz w:val="24"/>
          <w:szCs w:val="24"/>
        </w:rPr>
        <w:t>2.</w:t>
      </w:r>
      <w:r w:rsidRPr="00E873F6">
        <w:rPr>
          <w:rFonts w:ascii="Times New Roman" w:hAnsi="Times New Roman" w:cs="Times New Roman"/>
          <w:sz w:val="24"/>
          <w:szCs w:val="24"/>
        </w:rPr>
        <w:t xml:space="preserve"> </w:t>
      </w:r>
      <w:r w:rsidRPr="00E873F6">
        <w:rPr>
          <w:rFonts w:ascii="Times New Roman" w:eastAsia="Times New Roman" w:hAnsi="Times New Roman" w:cs="Times New Roman"/>
          <w:color w:val="000000"/>
          <w:kern w:val="0"/>
          <w:sz w:val="24"/>
          <w:szCs w:val="24"/>
          <w14:ligatures w14:val="none"/>
        </w:rPr>
        <w:t xml:space="preserve">Các hợp chất </w:t>
      </w:r>
      <w:r w:rsidR="006B5477" w:rsidRPr="00E873F6">
        <w:rPr>
          <w:rFonts w:ascii="Times New Roman" w:eastAsia="Times New Roman" w:hAnsi="Times New Roman" w:cs="Times New Roman"/>
          <w:color w:val="000000"/>
          <w:kern w:val="0"/>
          <w:sz w:val="24"/>
          <w:szCs w:val="24"/>
          <w14:ligatures w14:val="none"/>
        </w:rPr>
        <w:t>từ</w:t>
      </w:r>
      <w:r w:rsidRPr="00E873F6">
        <w:rPr>
          <w:rFonts w:ascii="Times New Roman" w:eastAsia="Times New Roman" w:hAnsi="Times New Roman" w:cs="Times New Roman"/>
          <w:color w:val="000000"/>
          <w:kern w:val="0"/>
          <w:sz w:val="24"/>
          <w:szCs w:val="24"/>
          <w14:ligatures w14:val="none"/>
        </w:rPr>
        <w:t xml:space="preserve"> </w:t>
      </w:r>
      <w:r w:rsidRPr="00E873F6">
        <w:rPr>
          <w:rFonts w:ascii="Times New Roman" w:eastAsia="Times New Roman" w:hAnsi="Times New Roman" w:cs="Times New Roman"/>
          <w:b/>
          <w:bCs/>
          <w:color w:val="000000"/>
          <w:kern w:val="0"/>
          <w:sz w:val="24"/>
          <w:szCs w:val="24"/>
          <w14:ligatures w14:val="none"/>
        </w:rPr>
        <w:t>A</w:t>
      </w:r>
      <w:r w:rsidR="006B5477" w:rsidRPr="00E873F6">
        <w:rPr>
          <w:rFonts w:ascii="Times New Roman" w:eastAsia="Times New Roman" w:hAnsi="Times New Roman" w:cs="Times New Roman"/>
          <w:b/>
          <w:bCs/>
          <w:color w:val="000000"/>
          <w:kern w:val="0"/>
          <w:sz w:val="24"/>
          <w:szCs w:val="24"/>
          <w:vertAlign w:val="subscript"/>
          <w14:ligatures w14:val="none"/>
        </w:rPr>
        <w:t>1</w:t>
      </w:r>
      <w:r w:rsidR="006B5477" w:rsidRPr="00E873F6">
        <w:rPr>
          <w:rFonts w:ascii="Times New Roman" w:eastAsia="Times New Roman" w:hAnsi="Times New Roman" w:cs="Times New Roman"/>
          <w:b/>
          <w:bCs/>
          <w:color w:val="000000"/>
          <w:kern w:val="0"/>
          <w:sz w:val="24"/>
          <w:szCs w:val="24"/>
          <w14:ligatures w14:val="none"/>
        </w:rPr>
        <w:t xml:space="preserve"> </w:t>
      </w:r>
      <w:r w:rsidR="006B5477" w:rsidRPr="00E873F6">
        <w:rPr>
          <w:rFonts w:ascii="Times New Roman" w:eastAsia="Times New Roman" w:hAnsi="Times New Roman" w:cs="Times New Roman"/>
          <w:color w:val="000000"/>
          <w:kern w:val="0"/>
          <w:sz w:val="24"/>
          <w:szCs w:val="24"/>
          <w14:ligatures w14:val="none"/>
        </w:rPr>
        <w:t>đến</w:t>
      </w:r>
      <w:r w:rsidR="006B5477" w:rsidRPr="00E873F6">
        <w:rPr>
          <w:rFonts w:ascii="Times New Roman" w:eastAsia="Times New Roman" w:hAnsi="Times New Roman" w:cs="Times New Roman"/>
          <w:b/>
          <w:bCs/>
          <w:color w:val="000000"/>
          <w:kern w:val="0"/>
          <w:sz w:val="24"/>
          <w:szCs w:val="24"/>
          <w14:ligatures w14:val="none"/>
        </w:rPr>
        <w:t xml:space="preserve"> A</w:t>
      </w:r>
      <w:r w:rsidR="006B5477" w:rsidRPr="00E873F6">
        <w:rPr>
          <w:rFonts w:ascii="Times New Roman" w:eastAsia="Times New Roman" w:hAnsi="Times New Roman" w:cs="Times New Roman"/>
          <w:b/>
          <w:bCs/>
          <w:color w:val="000000"/>
          <w:kern w:val="0"/>
          <w:sz w:val="24"/>
          <w:szCs w:val="24"/>
          <w:vertAlign w:val="subscript"/>
          <w14:ligatures w14:val="none"/>
        </w:rPr>
        <w:t>6</w:t>
      </w:r>
      <w:r w:rsidR="00F018E7" w:rsidRPr="00E873F6">
        <w:rPr>
          <w:rFonts w:ascii="Times New Roman" w:eastAsia="Times New Roman" w:hAnsi="Times New Roman" w:cs="Times New Roman"/>
          <w:b/>
          <w:bCs/>
          <w:color w:val="000000"/>
          <w:kern w:val="0"/>
          <w:sz w:val="24"/>
          <w:szCs w:val="24"/>
          <w14:ligatures w14:val="none"/>
        </w:rPr>
        <w:t xml:space="preserve"> </w:t>
      </w:r>
      <w:r w:rsidR="00F018E7" w:rsidRPr="00E873F6">
        <w:rPr>
          <w:rFonts w:ascii="Times New Roman" w:eastAsia="Times New Roman" w:hAnsi="Times New Roman" w:cs="Times New Roman"/>
          <w:color w:val="000000"/>
          <w:kern w:val="0"/>
          <w:sz w:val="24"/>
          <w:szCs w:val="24"/>
          <w14:ligatures w14:val="none"/>
        </w:rPr>
        <w:t>được tạo thành bởi hai nguyên tố</w:t>
      </w:r>
      <w:r w:rsidRPr="00E873F6">
        <w:rPr>
          <w:rFonts w:ascii="Times New Roman" w:eastAsia="Times New Roman" w:hAnsi="Times New Roman" w:cs="Times New Roman"/>
          <w:color w:val="000000"/>
          <w:kern w:val="0"/>
          <w:sz w:val="24"/>
          <w:szCs w:val="24"/>
          <w14:ligatures w14:val="none"/>
        </w:rPr>
        <w:t xml:space="preserve"> </w:t>
      </w:r>
      <w:r w:rsidR="00F018E7" w:rsidRPr="00E873F6">
        <w:rPr>
          <w:rFonts w:ascii="Times New Roman" w:eastAsia="Times New Roman" w:hAnsi="Times New Roman" w:cs="Times New Roman"/>
          <w:b/>
          <w:bCs/>
          <w:color w:val="000000"/>
          <w:kern w:val="0"/>
          <w:sz w:val="24"/>
          <w:szCs w:val="24"/>
          <w14:ligatures w14:val="none"/>
        </w:rPr>
        <w:t>M</w:t>
      </w:r>
      <w:r w:rsidRPr="00E873F6">
        <w:rPr>
          <w:rFonts w:ascii="Times New Roman" w:eastAsia="Times New Roman" w:hAnsi="Times New Roman" w:cs="Times New Roman"/>
          <w:b/>
          <w:bCs/>
          <w:color w:val="000000"/>
          <w:kern w:val="0"/>
          <w:sz w:val="24"/>
          <w:szCs w:val="24"/>
          <w14:ligatures w14:val="none"/>
        </w:rPr>
        <w:t xml:space="preserve">, </w:t>
      </w:r>
      <w:r w:rsidR="00F018E7" w:rsidRPr="00E873F6">
        <w:rPr>
          <w:rFonts w:ascii="Times New Roman" w:eastAsia="Times New Roman" w:hAnsi="Times New Roman" w:cs="Times New Roman"/>
          <w:b/>
          <w:bCs/>
          <w:color w:val="000000"/>
          <w:kern w:val="0"/>
          <w:sz w:val="24"/>
          <w:szCs w:val="24"/>
          <w14:ligatures w14:val="none"/>
        </w:rPr>
        <w:t>N</w:t>
      </w:r>
      <w:r w:rsidRPr="00E873F6">
        <w:rPr>
          <w:rFonts w:ascii="Times New Roman" w:eastAsia="Times New Roman" w:hAnsi="Times New Roman" w:cs="Times New Roman"/>
          <w:color w:val="000000"/>
          <w:kern w:val="0"/>
          <w:sz w:val="24"/>
          <w:szCs w:val="24"/>
          <w14:ligatures w14:val="none"/>
        </w:rPr>
        <w:t xml:space="preserve"> </w:t>
      </w:r>
      <w:r w:rsidR="000A5232" w:rsidRPr="00E873F6">
        <w:rPr>
          <w:rFonts w:ascii="Times New Roman" w:eastAsia="Times New Roman" w:hAnsi="Times New Roman" w:cs="Times New Roman"/>
          <w:color w:val="000000"/>
          <w:kern w:val="0"/>
          <w:sz w:val="24"/>
          <w:szCs w:val="24"/>
          <w14:ligatures w14:val="none"/>
        </w:rPr>
        <w:t>được chuyển hóa</w:t>
      </w:r>
      <w:r w:rsidRPr="00E873F6">
        <w:rPr>
          <w:rFonts w:ascii="Times New Roman" w:eastAsia="Times New Roman" w:hAnsi="Times New Roman" w:cs="Times New Roman"/>
          <w:color w:val="000000"/>
          <w:kern w:val="0"/>
          <w:sz w:val="24"/>
          <w:szCs w:val="24"/>
          <w14:ligatures w14:val="none"/>
        </w:rPr>
        <w:t xml:space="preserve"> theo sơ đồ sau:</w:t>
      </w:r>
    </w:p>
    <w:p w14:paraId="4E09DC7C" w14:textId="77777777" w:rsidR="00257303" w:rsidRPr="00E873F6" w:rsidRDefault="0059631F" w:rsidP="00F54E3B">
      <w:pPr>
        <w:spacing w:after="0" w:line="288" w:lineRule="auto"/>
        <w:jc w:val="center"/>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noProof/>
          <w:color w:val="000000"/>
          <w:kern w:val="0"/>
          <w:sz w:val="24"/>
          <w:szCs w:val="24"/>
          <w14:ligatures w14:val="none"/>
        </w:rPr>
        <w:drawing>
          <wp:inline distT="0" distB="0" distL="0" distR="0" wp14:anchorId="11320500" wp14:editId="1A19E234">
            <wp:extent cx="4451230" cy="1422595"/>
            <wp:effectExtent l="0" t="0" r="6985" b="6350"/>
            <wp:docPr id="346085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biLevel thresh="75000"/>
                      <a:extLst>
                        <a:ext uri="{28A0092B-C50C-407E-A947-70E740481C1C}">
                          <a14:useLocalDpi xmlns:a14="http://schemas.microsoft.com/office/drawing/2010/main" val="0"/>
                        </a:ext>
                      </a:extLst>
                    </a:blip>
                    <a:srcRect/>
                    <a:stretch>
                      <a:fillRect/>
                    </a:stretch>
                  </pic:blipFill>
                  <pic:spPr bwMode="auto">
                    <a:xfrm>
                      <a:off x="0" y="0"/>
                      <a:ext cx="4451230" cy="1422595"/>
                    </a:xfrm>
                    <a:prstGeom prst="rect">
                      <a:avLst/>
                    </a:prstGeom>
                    <a:noFill/>
                    <a:ln>
                      <a:noFill/>
                    </a:ln>
                  </pic:spPr>
                </pic:pic>
              </a:graphicData>
            </a:graphic>
          </wp:inline>
        </w:drawing>
      </w:r>
    </w:p>
    <w:p w14:paraId="3FA381CC" w14:textId="1CB11B3A" w:rsidR="0017531B" w:rsidRPr="00E873F6" w:rsidRDefault="0017531B" w:rsidP="008504AE">
      <w:pPr>
        <w:spacing w:after="0" w:line="288" w:lineRule="auto"/>
        <w:jc w:val="both"/>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color w:val="000000"/>
          <w:kern w:val="0"/>
          <w:sz w:val="24"/>
          <w:szCs w:val="24"/>
          <w14:ligatures w14:val="none"/>
        </w:rPr>
        <w:t xml:space="preserve">Hiệu hàm lượng các nguyên tố </w:t>
      </w:r>
      <w:r w:rsidR="000A5232" w:rsidRPr="00E873F6">
        <w:rPr>
          <w:rFonts w:ascii="Times New Roman" w:eastAsia="Times New Roman" w:hAnsi="Times New Roman" w:cs="Times New Roman"/>
          <w:b/>
          <w:bCs/>
          <w:color w:val="000000"/>
          <w:kern w:val="0"/>
          <w:sz w:val="24"/>
          <w:szCs w:val="24"/>
          <w14:ligatures w14:val="none"/>
        </w:rPr>
        <w:t xml:space="preserve">M </w:t>
      </w:r>
      <w:r w:rsidR="000A5232" w:rsidRPr="00E873F6">
        <w:rPr>
          <w:rFonts w:ascii="Times New Roman" w:eastAsia="Times New Roman" w:hAnsi="Times New Roman" w:cs="Times New Roman"/>
          <w:color w:val="000000"/>
          <w:kern w:val="0"/>
          <w:sz w:val="24"/>
          <w:szCs w:val="24"/>
          <w14:ligatures w14:val="none"/>
        </w:rPr>
        <w:t xml:space="preserve">và </w:t>
      </w:r>
      <w:r w:rsidR="000A5232" w:rsidRPr="00E873F6">
        <w:rPr>
          <w:rFonts w:ascii="Times New Roman" w:eastAsia="Times New Roman" w:hAnsi="Times New Roman" w:cs="Times New Roman"/>
          <w:b/>
          <w:bCs/>
          <w:color w:val="000000"/>
          <w:kern w:val="0"/>
          <w:sz w:val="24"/>
          <w:szCs w:val="24"/>
          <w14:ligatures w14:val="none"/>
        </w:rPr>
        <w:t>N</w:t>
      </w:r>
      <w:r w:rsidRPr="00E873F6">
        <w:rPr>
          <w:rFonts w:ascii="Times New Roman" w:eastAsia="Times New Roman" w:hAnsi="Times New Roman" w:cs="Times New Roman"/>
          <w:color w:val="000000"/>
          <w:kern w:val="0"/>
          <w:sz w:val="24"/>
          <w:szCs w:val="24"/>
          <w14:ligatures w14:val="none"/>
        </w:rPr>
        <w:t>, cùng một số tính chất vật lí của các hợp chất này,</w:t>
      </w:r>
      <w:r w:rsidR="000A5232" w:rsidRPr="00E873F6">
        <w:rPr>
          <w:rFonts w:ascii="Times New Roman" w:eastAsia="Times New Roman" w:hAnsi="Times New Roman" w:cs="Times New Roman"/>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được cho trong bảng sau đây:</w:t>
      </w:r>
    </w:p>
    <w:tbl>
      <w:tblPr>
        <w:tblStyle w:val="TableGrid"/>
        <w:tblW w:w="9781" w:type="dxa"/>
        <w:jc w:val="center"/>
        <w:tblLook w:val="04A0" w:firstRow="1" w:lastRow="0" w:firstColumn="1" w:lastColumn="0" w:noHBand="0" w:noVBand="1"/>
      </w:tblPr>
      <w:tblGrid>
        <w:gridCol w:w="1555"/>
        <w:gridCol w:w="1275"/>
        <w:gridCol w:w="1560"/>
        <w:gridCol w:w="1413"/>
        <w:gridCol w:w="1280"/>
        <w:gridCol w:w="1285"/>
        <w:gridCol w:w="1413"/>
      </w:tblGrid>
      <w:tr w:rsidR="000A5232" w:rsidRPr="00E873F6" w14:paraId="2C30BCA3" w14:textId="77777777" w:rsidTr="00A131D1">
        <w:trPr>
          <w:jc w:val="center"/>
        </w:trPr>
        <w:tc>
          <w:tcPr>
            <w:tcW w:w="1555" w:type="dxa"/>
            <w:vAlign w:val="center"/>
          </w:tcPr>
          <w:p w14:paraId="713618B5" w14:textId="6ADA7C9D" w:rsidR="000A5232" w:rsidRPr="00E873F6" w:rsidRDefault="000A5232"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Chất</w:t>
            </w:r>
          </w:p>
        </w:tc>
        <w:tc>
          <w:tcPr>
            <w:tcW w:w="1275" w:type="dxa"/>
            <w:vAlign w:val="center"/>
          </w:tcPr>
          <w:p w14:paraId="435EBE08" w14:textId="003B80E0" w:rsidR="000A5232" w:rsidRPr="00E873F6" w:rsidRDefault="00050ECD" w:rsidP="00F54E3B">
            <w:pPr>
              <w:spacing w:line="288" w:lineRule="auto"/>
              <w:jc w:val="center"/>
              <w:rPr>
                <w:rFonts w:ascii="Times New Roman" w:eastAsia="Times New Roman" w:hAnsi="Times New Roman" w:cs="Times New Roman"/>
                <w:b/>
                <w:bCs/>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1</w:t>
            </w:r>
          </w:p>
        </w:tc>
        <w:tc>
          <w:tcPr>
            <w:tcW w:w="1560" w:type="dxa"/>
            <w:vAlign w:val="center"/>
          </w:tcPr>
          <w:p w14:paraId="24AD1080" w14:textId="5FB2BAA9" w:rsidR="000A5232" w:rsidRPr="00E873F6" w:rsidRDefault="008A6DAA"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2</w:t>
            </w:r>
          </w:p>
        </w:tc>
        <w:tc>
          <w:tcPr>
            <w:tcW w:w="1413" w:type="dxa"/>
            <w:vAlign w:val="center"/>
          </w:tcPr>
          <w:p w14:paraId="1E5EBEF1" w14:textId="01A6B72F" w:rsidR="000A5232" w:rsidRPr="00E873F6" w:rsidRDefault="008A6DAA"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3</w:t>
            </w:r>
          </w:p>
        </w:tc>
        <w:tc>
          <w:tcPr>
            <w:tcW w:w="1280" w:type="dxa"/>
            <w:vAlign w:val="center"/>
          </w:tcPr>
          <w:p w14:paraId="33CFDF1F" w14:textId="4B5CF28E" w:rsidR="000A5232" w:rsidRPr="00E873F6" w:rsidRDefault="008A6DAA"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4</w:t>
            </w:r>
          </w:p>
        </w:tc>
        <w:tc>
          <w:tcPr>
            <w:tcW w:w="1285" w:type="dxa"/>
            <w:vAlign w:val="center"/>
          </w:tcPr>
          <w:p w14:paraId="48AF6B3F" w14:textId="634EC0C3" w:rsidR="000A5232" w:rsidRPr="00E873F6" w:rsidRDefault="008A6DAA"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5</w:t>
            </w:r>
          </w:p>
        </w:tc>
        <w:tc>
          <w:tcPr>
            <w:tcW w:w="1413" w:type="dxa"/>
            <w:vAlign w:val="center"/>
          </w:tcPr>
          <w:p w14:paraId="0CB23891" w14:textId="197E7789" w:rsidR="000A5232" w:rsidRPr="00E873F6" w:rsidRDefault="008A6DAA"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6</w:t>
            </w:r>
          </w:p>
        </w:tc>
      </w:tr>
      <w:tr w:rsidR="000A5232" w:rsidRPr="00E873F6" w14:paraId="6D0221FF" w14:textId="77777777" w:rsidTr="00A131D1">
        <w:trPr>
          <w:jc w:val="center"/>
        </w:trPr>
        <w:tc>
          <w:tcPr>
            <w:tcW w:w="1555" w:type="dxa"/>
            <w:vAlign w:val="center"/>
          </w:tcPr>
          <w:p w14:paraId="64C18843" w14:textId="756BFF11" w:rsidR="000A5232" w:rsidRPr="00E873F6" w:rsidRDefault="00050ECD"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%m</w:t>
            </w:r>
            <w:r w:rsidRPr="00E873F6">
              <w:rPr>
                <w:rFonts w:ascii="Times New Roman" w:eastAsia="Times New Roman" w:hAnsi="Times New Roman" w:cs="Times New Roman"/>
                <w:kern w:val="0"/>
                <w:sz w:val="24"/>
                <w:szCs w:val="24"/>
                <w:vertAlign w:val="subscript"/>
                <w14:ligatures w14:val="none"/>
              </w:rPr>
              <w:t xml:space="preserve">M </w:t>
            </w:r>
            <w:r w:rsidRPr="00E873F6">
              <w:rPr>
                <w:rFonts w:ascii="Times New Roman" w:eastAsia="Times New Roman" w:hAnsi="Times New Roman" w:cs="Times New Roman"/>
                <w:kern w:val="0"/>
                <w:sz w:val="24"/>
                <w:szCs w:val="24"/>
                <w14:ligatures w14:val="none"/>
              </w:rPr>
              <w:t xml:space="preserve"> ̶ %m</w:t>
            </w:r>
            <w:r w:rsidRPr="00E873F6">
              <w:rPr>
                <w:rFonts w:ascii="Times New Roman" w:eastAsia="Times New Roman" w:hAnsi="Times New Roman" w:cs="Times New Roman"/>
                <w:kern w:val="0"/>
                <w:sz w:val="24"/>
                <w:szCs w:val="24"/>
                <w:vertAlign w:val="subscript"/>
                <w14:ligatures w14:val="none"/>
              </w:rPr>
              <w:t>N</w:t>
            </w:r>
          </w:p>
        </w:tc>
        <w:tc>
          <w:tcPr>
            <w:tcW w:w="1275" w:type="dxa"/>
            <w:vAlign w:val="center"/>
          </w:tcPr>
          <w:p w14:paraId="6F956461" w14:textId="421DC539" w:rsidR="000A5232" w:rsidRPr="00E873F6" w:rsidRDefault="00E13A12"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5,2</w:t>
            </w:r>
          </w:p>
        </w:tc>
        <w:tc>
          <w:tcPr>
            <w:tcW w:w="1560" w:type="dxa"/>
            <w:vAlign w:val="center"/>
          </w:tcPr>
          <w:p w14:paraId="5138C89C" w14:textId="5558B2B5" w:rsidR="000A5232" w:rsidRPr="00E873F6" w:rsidRDefault="00E13A12"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63,2</w:t>
            </w:r>
          </w:p>
        </w:tc>
        <w:tc>
          <w:tcPr>
            <w:tcW w:w="1413" w:type="dxa"/>
            <w:vAlign w:val="center"/>
          </w:tcPr>
          <w:p w14:paraId="0A74EDC1" w14:textId="23EDB683" w:rsidR="000A5232" w:rsidRPr="00E873F6" w:rsidRDefault="00E13A12"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19,3</w:t>
            </w:r>
          </w:p>
        </w:tc>
        <w:tc>
          <w:tcPr>
            <w:tcW w:w="1280" w:type="dxa"/>
            <w:vAlign w:val="center"/>
          </w:tcPr>
          <w:p w14:paraId="42D1B9DD" w14:textId="0986BA0C" w:rsidR="000A5232" w:rsidRPr="00E873F6" w:rsidRDefault="00E13A12"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5,2</w:t>
            </w:r>
          </w:p>
        </w:tc>
        <w:tc>
          <w:tcPr>
            <w:tcW w:w="1285" w:type="dxa"/>
            <w:vAlign w:val="center"/>
          </w:tcPr>
          <w:p w14:paraId="02D42855" w14:textId="74A3BA04" w:rsidR="000A5232" w:rsidRPr="00E873F6" w:rsidRDefault="00C71B76"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-15,0</w:t>
            </w:r>
          </w:p>
        </w:tc>
        <w:tc>
          <w:tcPr>
            <w:tcW w:w="1413" w:type="dxa"/>
            <w:vAlign w:val="center"/>
          </w:tcPr>
          <w:p w14:paraId="201BFE93" w14:textId="552239DA" w:rsidR="000A5232" w:rsidRPr="00E873F6" w:rsidRDefault="00C71B76"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-22,4</w:t>
            </w:r>
          </w:p>
        </w:tc>
      </w:tr>
      <w:tr w:rsidR="000A5232" w:rsidRPr="00E873F6" w14:paraId="498CEBFC" w14:textId="77777777" w:rsidTr="00A131D1">
        <w:trPr>
          <w:jc w:val="center"/>
        </w:trPr>
        <w:tc>
          <w:tcPr>
            <w:tcW w:w="1555" w:type="dxa"/>
            <w:vAlign w:val="center"/>
          </w:tcPr>
          <w:p w14:paraId="05DF2741" w14:textId="1B284976" w:rsidR="000A5232" w:rsidRPr="00E873F6" w:rsidRDefault="00050ECD" w:rsidP="00F54E3B">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Tính chất</w:t>
            </w:r>
          </w:p>
        </w:tc>
        <w:tc>
          <w:tcPr>
            <w:tcW w:w="1275" w:type="dxa"/>
            <w:vAlign w:val="center"/>
          </w:tcPr>
          <w:p w14:paraId="5CF1A694" w14:textId="7E84AB2D" w:rsidR="000A5232" w:rsidRPr="00E873F6" w:rsidRDefault="00721F9A" w:rsidP="00F54E3B">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chất</w:t>
            </w:r>
            <w:r w:rsidR="000173FB" w:rsidRPr="00E873F6">
              <w:rPr>
                <w:rStyle w:val="fontstyle01"/>
                <w:rFonts w:ascii="Times New Roman" w:hAnsi="Times New Roman" w:cs="Times New Roman"/>
              </w:rPr>
              <w:t xml:space="preserve"> </w:t>
            </w:r>
            <w:r w:rsidRPr="00E873F6">
              <w:rPr>
                <w:rStyle w:val="fontstyle01"/>
                <w:rFonts w:ascii="Times New Roman" w:hAnsi="Times New Roman" w:cs="Times New Roman"/>
              </w:rPr>
              <w:t>lỏng</w:t>
            </w:r>
          </w:p>
        </w:tc>
        <w:tc>
          <w:tcPr>
            <w:tcW w:w="1560" w:type="dxa"/>
            <w:vAlign w:val="center"/>
          </w:tcPr>
          <w:p w14:paraId="3D905DEC" w14:textId="37370055" w:rsidR="000A5232" w:rsidRPr="00E873F6" w:rsidRDefault="00721F9A" w:rsidP="00F54E3B">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khí màu</w:t>
            </w:r>
            <w:r w:rsidR="000173FB" w:rsidRPr="00E873F6">
              <w:rPr>
                <w:rStyle w:val="fontstyle01"/>
                <w:rFonts w:ascii="Times New Roman" w:hAnsi="Times New Roman" w:cs="Times New Roman"/>
              </w:rPr>
              <w:t xml:space="preserve"> </w:t>
            </w:r>
            <w:r w:rsidRPr="00E873F6">
              <w:rPr>
                <w:rStyle w:val="fontstyle01"/>
                <w:rFonts w:ascii="Times New Roman" w:hAnsi="Times New Roman" w:cs="Times New Roman"/>
              </w:rPr>
              <w:t>vàng</w:t>
            </w:r>
            <w:r w:rsidR="00071EDF">
              <w:rPr>
                <w:rStyle w:val="fontstyle01"/>
                <w:rFonts w:ascii="Times New Roman" w:hAnsi="Times New Roman" w:cs="Times New Roman"/>
              </w:rPr>
              <w:t xml:space="preserve"> da cam</w:t>
            </w:r>
          </w:p>
        </w:tc>
        <w:tc>
          <w:tcPr>
            <w:tcW w:w="1413" w:type="dxa"/>
            <w:vAlign w:val="center"/>
          </w:tcPr>
          <w:p w14:paraId="666FFEA0" w14:textId="47D55E94" w:rsidR="000A5232" w:rsidRPr="00E873F6" w:rsidRDefault="000173FB" w:rsidP="00F54E3B">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Không bền</w:t>
            </w:r>
          </w:p>
        </w:tc>
        <w:tc>
          <w:tcPr>
            <w:tcW w:w="1280" w:type="dxa"/>
            <w:vAlign w:val="center"/>
          </w:tcPr>
          <w:p w14:paraId="71881C6F" w14:textId="2346356D" w:rsidR="000A5232" w:rsidRPr="00E873F6" w:rsidRDefault="000173FB" w:rsidP="00F54E3B">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khí màu</w:t>
            </w:r>
            <w:r w:rsidRPr="00E873F6">
              <w:rPr>
                <w:rFonts w:ascii="Times New Roman" w:hAnsi="Times New Roman" w:cs="Times New Roman"/>
                <w:color w:val="000000"/>
                <w:sz w:val="24"/>
                <w:szCs w:val="24"/>
              </w:rPr>
              <w:br/>
            </w:r>
            <w:r w:rsidRPr="00E873F6">
              <w:rPr>
                <w:rStyle w:val="fontstyle01"/>
                <w:rFonts w:ascii="Times New Roman" w:hAnsi="Times New Roman" w:cs="Times New Roman"/>
              </w:rPr>
              <w:t>vàng</w:t>
            </w:r>
            <w:r w:rsidR="00A131D1">
              <w:rPr>
                <w:rStyle w:val="fontstyle01"/>
                <w:rFonts w:ascii="Times New Roman" w:hAnsi="Times New Roman" w:cs="Times New Roman"/>
              </w:rPr>
              <w:t xml:space="preserve"> – lục</w:t>
            </w:r>
          </w:p>
        </w:tc>
        <w:tc>
          <w:tcPr>
            <w:tcW w:w="1285" w:type="dxa"/>
            <w:vAlign w:val="center"/>
          </w:tcPr>
          <w:p w14:paraId="0DB7C623" w14:textId="29700139" w:rsidR="000A5232" w:rsidRPr="00E873F6" w:rsidRDefault="000173FB" w:rsidP="00F54E3B">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chất lỏng</w:t>
            </w:r>
            <w:r w:rsidRPr="00E873F6">
              <w:rPr>
                <w:rFonts w:ascii="Times New Roman" w:hAnsi="Times New Roman" w:cs="Times New Roman"/>
                <w:color w:val="000000"/>
                <w:sz w:val="24"/>
                <w:szCs w:val="24"/>
              </w:rPr>
              <w:br/>
            </w:r>
            <w:r w:rsidR="0029018E">
              <w:rPr>
                <w:rFonts w:ascii="Times New Roman" w:hAnsi="Times New Roman" w:cs="Times New Roman"/>
                <w:sz w:val="24"/>
                <w:szCs w:val="24"/>
              </w:rPr>
              <w:t>đỏ thẫm</w:t>
            </w:r>
          </w:p>
        </w:tc>
        <w:tc>
          <w:tcPr>
            <w:tcW w:w="1413" w:type="dxa"/>
            <w:vAlign w:val="center"/>
          </w:tcPr>
          <w:p w14:paraId="5E38F146" w14:textId="37BD9187" w:rsidR="000A5232" w:rsidRPr="00E873F6" w:rsidRDefault="000173FB" w:rsidP="00F54E3B">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chất lỏng</w:t>
            </w:r>
          </w:p>
        </w:tc>
      </w:tr>
    </w:tbl>
    <w:p w14:paraId="435D1425" w14:textId="77777777" w:rsidR="00F54E3B" w:rsidRDefault="004649BC" w:rsidP="00F54E3B">
      <w:pPr>
        <w:tabs>
          <w:tab w:val="left" w:pos="426"/>
        </w:tabs>
        <w:spacing w:after="0" w:line="288" w:lineRule="auto"/>
        <w:ind w:firstLine="426"/>
        <w:jc w:val="both"/>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b/>
          <w:bCs/>
          <w:color w:val="000000"/>
          <w:kern w:val="0"/>
          <w:sz w:val="24"/>
          <w:szCs w:val="24"/>
          <w14:ligatures w14:val="none"/>
        </w:rPr>
        <w:t>a.</w:t>
      </w:r>
      <w:r w:rsidR="0017531B" w:rsidRPr="00E873F6">
        <w:rPr>
          <w:rFonts w:ascii="Times New Roman" w:eastAsia="Times New Roman" w:hAnsi="Times New Roman" w:cs="Times New Roman"/>
          <w:b/>
          <w:bCs/>
          <w:color w:val="000000"/>
          <w:kern w:val="0"/>
          <w:sz w:val="24"/>
          <w:szCs w:val="24"/>
          <w14:ligatures w14:val="none"/>
        </w:rPr>
        <w:t xml:space="preserve"> </w:t>
      </w:r>
      <w:r w:rsidR="0017531B" w:rsidRPr="00E873F6">
        <w:rPr>
          <w:rFonts w:ascii="Times New Roman" w:eastAsia="Times New Roman" w:hAnsi="Times New Roman" w:cs="Times New Roman"/>
          <w:color w:val="000000"/>
          <w:kern w:val="0"/>
          <w:sz w:val="24"/>
          <w:szCs w:val="24"/>
          <w14:ligatures w14:val="none"/>
        </w:rPr>
        <w:t>Xác định các chất</w:t>
      </w:r>
      <w:r w:rsidR="000173FB" w:rsidRPr="00E873F6">
        <w:rPr>
          <w:rFonts w:ascii="Times New Roman" w:eastAsia="Times New Roman" w:hAnsi="Times New Roman" w:cs="Times New Roman"/>
          <w:color w:val="000000"/>
          <w:kern w:val="0"/>
          <w:sz w:val="24"/>
          <w:szCs w:val="24"/>
          <w14:ligatures w14:val="none"/>
        </w:rPr>
        <w:t xml:space="preserve"> từ</w:t>
      </w:r>
      <w:r w:rsidR="0017531B" w:rsidRPr="00E873F6">
        <w:rPr>
          <w:rFonts w:ascii="Times New Roman" w:eastAsia="Times New Roman" w:hAnsi="Times New Roman" w:cs="Times New Roman"/>
          <w:color w:val="000000"/>
          <w:kern w:val="0"/>
          <w:sz w:val="24"/>
          <w:szCs w:val="24"/>
          <w14:ligatures w14:val="none"/>
        </w:rPr>
        <w:t xml:space="preserve"> </w:t>
      </w:r>
      <w:r w:rsidR="0017531B" w:rsidRPr="00E873F6">
        <w:rPr>
          <w:rFonts w:ascii="Times New Roman" w:eastAsia="Times New Roman" w:hAnsi="Times New Roman" w:cs="Times New Roman"/>
          <w:b/>
          <w:bCs/>
          <w:color w:val="000000"/>
          <w:kern w:val="0"/>
          <w:sz w:val="24"/>
          <w:szCs w:val="24"/>
          <w14:ligatures w14:val="none"/>
        </w:rPr>
        <w:t>A</w:t>
      </w:r>
      <w:r w:rsidR="0017531B" w:rsidRPr="00E873F6">
        <w:rPr>
          <w:rFonts w:ascii="Times New Roman" w:eastAsia="Times New Roman" w:hAnsi="Times New Roman" w:cs="Times New Roman"/>
          <w:b/>
          <w:bCs/>
          <w:color w:val="000000"/>
          <w:kern w:val="0"/>
          <w:sz w:val="24"/>
          <w:szCs w:val="24"/>
          <w:vertAlign w:val="subscript"/>
          <w14:ligatures w14:val="none"/>
        </w:rPr>
        <w:t>1</w:t>
      </w:r>
      <w:r w:rsidR="0017531B" w:rsidRPr="00E873F6">
        <w:rPr>
          <w:rFonts w:ascii="Times New Roman" w:eastAsia="Times New Roman" w:hAnsi="Times New Roman" w:cs="Times New Roman"/>
          <w:b/>
          <w:bCs/>
          <w:color w:val="000000"/>
          <w:kern w:val="0"/>
          <w:sz w:val="24"/>
          <w:szCs w:val="24"/>
          <w14:ligatures w14:val="none"/>
        </w:rPr>
        <w:t xml:space="preserve"> </w:t>
      </w:r>
      <w:r w:rsidR="000173FB" w:rsidRPr="00E873F6">
        <w:rPr>
          <w:rFonts w:ascii="Times New Roman" w:eastAsia="Times New Roman" w:hAnsi="Times New Roman" w:cs="Times New Roman"/>
          <w:color w:val="000000"/>
          <w:kern w:val="0"/>
          <w:sz w:val="24"/>
          <w:szCs w:val="24"/>
          <w14:ligatures w14:val="none"/>
        </w:rPr>
        <w:t>đến</w:t>
      </w:r>
      <w:r w:rsidR="0017531B" w:rsidRPr="00E873F6">
        <w:rPr>
          <w:rFonts w:ascii="Times New Roman" w:eastAsia="Times New Roman" w:hAnsi="Times New Roman" w:cs="Times New Roman"/>
          <w:color w:val="000000"/>
          <w:kern w:val="0"/>
          <w:sz w:val="24"/>
          <w:szCs w:val="24"/>
          <w14:ligatures w14:val="none"/>
        </w:rPr>
        <w:t xml:space="preserve"> </w:t>
      </w:r>
      <w:r w:rsidR="0017531B" w:rsidRPr="00E873F6">
        <w:rPr>
          <w:rFonts w:ascii="Times New Roman" w:eastAsia="Times New Roman" w:hAnsi="Times New Roman" w:cs="Times New Roman"/>
          <w:b/>
          <w:bCs/>
          <w:color w:val="000000"/>
          <w:kern w:val="0"/>
          <w:sz w:val="24"/>
          <w:szCs w:val="24"/>
          <w14:ligatures w14:val="none"/>
        </w:rPr>
        <w:t>A</w:t>
      </w:r>
      <w:r w:rsidR="0017531B" w:rsidRPr="00E873F6">
        <w:rPr>
          <w:rFonts w:ascii="Times New Roman" w:eastAsia="Times New Roman" w:hAnsi="Times New Roman" w:cs="Times New Roman"/>
          <w:b/>
          <w:bCs/>
          <w:color w:val="000000"/>
          <w:kern w:val="0"/>
          <w:sz w:val="24"/>
          <w:szCs w:val="24"/>
          <w:vertAlign w:val="subscript"/>
          <w14:ligatures w14:val="none"/>
        </w:rPr>
        <w:t>6</w:t>
      </w:r>
      <w:r w:rsidR="0017531B" w:rsidRPr="00E873F6">
        <w:rPr>
          <w:rFonts w:ascii="Times New Roman" w:eastAsia="Times New Roman" w:hAnsi="Times New Roman" w:cs="Times New Roman"/>
          <w:b/>
          <w:bCs/>
          <w:color w:val="000000"/>
          <w:kern w:val="0"/>
          <w:sz w:val="24"/>
          <w:szCs w:val="24"/>
          <w14:ligatures w14:val="none"/>
        </w:rPr>
        <w:t xml:space="preserve"> </w:t>
      </w:r>
      <w:r w:rsidR="0017531B" w:rsidRPr="00E873F6">
        <w:rPr>
          <w:rFonts w:ascii="Times New Roman" w:eastAsia="Times New Roman" w:hAnsi="Times New Roman" w:cs="Times New Roman"/>
          <w:color w:val="000000"/>
          <w:kern w:val="0"/>
          <w:sz w:val="24"/>
          <w:szCs w:val="24"/>
          <w14:ligatures w14:val="none"/>
        </w:rPr>
        <w:t>và vẽ cấu trúc của chúng. Viết tất cả các phương trình phản ứng đã trình bày trong sơ đồ.</w:t>
      </w:r>
    </w:p>
    <w:p w14:paraId="7E61E1F6" w14:textId="77777777" w:rsidR="00F54E3B" w:rsidRDefault="004649BC" w:rsidP="00F54E3B">
      <w:pPr>
        <w:tabs>
          <w:tab w:val="left" w:pos="426"/>
        </w:tabs>
        <w:spacing w:after="0" w:line="288" w:lineRule="auto"/>
        <w:jc w:val="both"/>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b/>
          <w:bCs/>
          <w:color w:val="000000"/>
          <w:kern w:val="0"/>
          <w:sz w:val="24"/>
          <w:szCs w:val="24"/>
          <w14:ligatures w14:val="none"/>
        </w:rPr>
        <w:t xml:space="preserve"> </w:t>
      </w:r>
      <w:r w:rsidRPr="00E873F6">
        <w:rPr>
          <w:rFonts w:ascii="Times New Roman" w:eastAsia="Times New Roman" w:hAnsi="Times New Roman" w:cs="Times New Roman"/>
          <w:b/>
          <w:bCs/>
          <w:color w:val="000000"/>
          <w:kern w:val="0"/>
          <w:sz w:val="24"/>
          <w:szCs w:val="24"/>
          <w14:ligatures w14:val="none"/>
        </w:rPr>
        <w:tab/>
        <w:t>b.</w:t>
      </w:r>
      <w:r w:rsidR="0017531B" w:rsidRPr="00E873F6">
        <w:rPr>
          <w:rFonts w:ascii="Times New Roman" w:eastAsia="Times New Roman" w:hAnsi="Times New Roman" w:cs="Times New Roman"/>
          <w:b/>
          <w:bCs/>
          <w:color w:val="000000"/>
          <w:kern w:val="0"/>
          <w:sz w:val="24"/>
          <w:szCs w:val="24"/>
          <w14:ligatures w14:val="none"/>
        </w:rPr>
        <w:t xml:space="preserve"> </w:t>
      </w:r>
      <w:r w:rsidR="0017531B" w:rsidRPr="00E873F6">
        <w:rPr>
          <w:rFonts w:ascii="Times New Roman" w:eastAsia="Times New Roman" w:hAnsi="Times New Roman" w:cs="Times New Roman"/>
          <w:color w:val="000000"/>
          <w:kern w:val="0"/>
          <w:sz w:val="24"/>
          <w:szCs w:val="24"/>
          <w14:ligatures w14:val="none"/>
        </w:rPr>
        <w:t>Khi thu K</w:t>
      </w:r>
      <w:r w:rsidR="0017531B" w:rsidRPr="00E873F6">
        <w:rPr>
          <w:rFonts w:ascii="Times New Roman" w:eastAsia="Times New Roman" w:hAnsi="Times New Roman" w:cs="Times New Roman"/>
          <w:b/>
          <w:bCs/>
          <w:color w:val="000000"/>
          <w:kern w:val="0"/>
          <w:sz w:val="24"/>
          <w:szCs w:val="24"/>
          <w14:ligatures w14:val="none"/>
        </w:rPr>
        <w:t>Y</w:t>
      </w:r>
      <w:r w:rsidR="0017531B" w:rsidRPr="00E873F6">
        <w:rPr>
          <w:rFonts w:ascii="Times New Roman" w:eastAsia="Times New Roman" w:hAnsi="Times New Roman" w:cs="Times New Roman"/>
          <w:color w:val="000000"/>
          <w:kern w:val="0"/>
          <w:sz w:val="24"/>
          <w:szCs w:val="24"/>
          <w14:ligatures w14:val="none"/>
        </w:rPr>
        <w:t>, K</w:t>
      </w:r>
      <w:r w:rsidR="0017531B" w:rsidRPr="00E873F6">
        <w:rPr>
          <w:rFonts w:ascii="Times New Roman" w:eastAsia="Times New Roman" w:hAnsi="Times New Roman" w:cs="Times New Roman"/>
          <w:b/>
          <w:bCs/>
          <w:color w:val="000000"/>
          <w:kern w:val="0"/>
          <w:sz w:val="24"/>
          <w:szCs w:val="24"/>
          <w14:ligatures w14:val="none"/>
        </w:rPr>
        <w:t xml:space="preserve">Z </w:t>
      </w:r>
      <w:r w:rsidR="0017531B" w:rsidRPr="00E873F6">
        <w:rPr>
          <w:rFonts w:ascii="Times New Roman" w:eastAsia="Times New Roman" w:hAnsi="Times New Roman" w:cs="Times New Roman"/>
          <w:color w:val="000000"/>
          <w:kern w:val="0"/>
          <w:sz w:val="24"/>
          <w:szCs w:val="24"/>
          <w14:ligatures w14:val="none"/>
        </w:rPr>
        <w:t>phải làm loại bỏ hoàn toàn tạp chất nếu có thể. Viết các phương trình phản ứng phụ xảy ra trong phản ứng phân hủy K</w:t>
      </w:r>
      <w:r w:rsidR="0017531B" w:rsidRPr="00E873F6">
        <w:rPr>
          <w:rFonts w:ascii="Times New Roman" w:eastAsia="Times New Roman" w:hAnsi="Times New Roman" w:cs="Times New Roman"/>
          <w:b/>
          <w:bCs/>
          <w:color w:val="000000"/>
          <w:kern w:val="0"/>
          <w:sz w:val="24"/>
          <w:szCs w:val="24"/>
          <w14:ligatures w14:val="none"/>
        </w:rPr>
        <w:t>Z</w:t>
      </w:r>
      <w:r w:rsidR="0017531B" w:rsidRPr="00E873F6">
        <w:rPr>
          <w:rFonts w:ascii="Times New Roman" w:eastAsia="Times New Roman" w:hAnsi="Times New Roman" w:cs="Times New Roman"/>
          <w:color w:val="000000"/>
          <w:kern w:val="0"/>
          <w:sz w:val="24"/>
          <w:szCs w:val="24"/>
          <w14:ligatures w14:val="none"/>
        </w:rPr>
        <w:t>.</w:t>
      </w:r>
    </w:p>
    <w:p w14:paraId="416D27E8" w14:textId="0901A7DD" w:rsidR="00633894" w:rsidRDefault="004649BC" w:rsidP="00F54E3B">
      <w:pPr>
        <w:tabs>
          <w:tab w:val="left" w:pos="426"/>
        </w:tabs>
        <w:spacing w:after="0" w:line="288" w:lineRule="auto"/>
        <w:jc w:val="both"/>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b/>
          <w:bCs/>
          <w:color w:val="000000"/>
          <w:kern w:val="0"/>
          <w:sz w:val="24"/>
          <w:szCs w:val="24"/>
          <w14:ligatures w14:val="none"/>
        </w:rPr>
        <w:t xml:space="preserve"> </w:t>
      </w:r>
      <w:r w:rsidRPr="00E873F6">
        <w:rPr>
          <w:rFonts w:ascii="Times New Roman" w:eastAsia="Times New Roman" w:hAnsi="Times New Roman" w:cs="Times New Roman"/>
          <w:b/>
          <w:bCs/>
          <w:color w:val="000000"/>
          <w:kern w:val="0"/>
          <w:sz w:val="24"/>
          <w:szCs w:val="24"/>
          <w14:ligatures w14:val="none"/>
        </w:rPr>
        <w:tab/>
        <w:t>c.</w:t>
      </w:r>
      <w:r w:rsidR="0017531B" w:rsidRPr="00E873F6">
        <w:rPr>
          <w:rFonts w:ascii="Times New Roman" w:eastAsia="Times New Roman" w:hAnsi="Times New Roman" w:cs="Times New Roman"/>
          <w:b/>
          <w:bCs/>
          <w:color w:val="000000"/>
          <w:kern w:val="0"/>
          <w:sz w:val="24"/>
          <w:szCs w:val="24"/>
          <w14:ligatures w14:val="none"/>
        </w:rPr>
        <w:t xml:space="preserve"> </w:t>
      </w:r>
      <w:r w:rsidR="0017531B" w:rsidRPr="00E873F6">
        <w:rPr>
          <w:rFonts w:ascii="Times New Roman" w:eastAsia="Times New Roman" w:hAnsi="Times New Roman" w:cs="Times New Roman"/>
          <w:color w:val="000000"/>
          <w:kern w:val="0"/>
          <w:sz w:val="24"/>
          <w:szCs w:val="24"/>
          <w14:ligatures w14:val="none"/>
        </w:rPr>
        <w:t>Viết phương trình phản ứng giữa Na</w:t>
      </w:r>
      <w:r w:rsidR="0017531B" w:rsidRPr="00E873F6">
        <w:rPr>
          <w:rFonts w:ascii="Times New Roman" w:eastAsia="Times New Roman" w:hAnsi="Times New Roman" w:cs="Times New Roman"/>
          <w:color w:val="000000"/>
          <w:kern w:val="0"/>
          <w:sz w:val="24"/>
          <w:szCs w:val="24"/>
          <w:vertAlign w:val="subscript"/>
          <w14:ligatures w14:val="none"/>
        </w:rPr>
        <w:t>2</w:t>
      </w:r>
      <w:r w:rsidR="0017531B" w:rsidRPr="00E873F6">
        <w:rPr>
          <w:rFonts w:ascii="Times New Roman" w:eastAsia="Times New Roman" w:hAnsi="Times New Roman" w:cs="Times New Roman"/>
          <w:color w:val="000000"/>
          <w:kern w:val="0"/>
          <w:sz w:val="24"/>
          <w:szCs w:val="24"/>
          <w14:ligatures w14:val="none"/>
        </w:rPr>
        <w:t>[Pb(OH)</w:t>
      </w:r>
      <w:r w:rsidR="0017531B" w:rsidRPr="00E873F6">
        <w:rPr>
          <w:rFonts w:ascii="Times New Roman" w:eastAsia="Times New Roman" w:hAnsi="Times New Roman" w:cs="Times New Roman"/>
          <w:color w:val="000000"/>
          <w:kern w:val="0"/>
          <w:sz w:val="24"/>
          <w:szCs w:val="24"/>
          <w:vertAlign w:val="subscript"/>
          <w14:ligatures w14:val="none"/>
        </w:rPr>
        <w:t>4</w:t>
      </w:r>
      <w:r w:rsidR="0017531B" w:rsidRPr="00E873F6">
        <w:rPr>
          <w:rFonts w:ascii="Times New Roman" w:eastAsia="Times New Roman" w:hAnsi="Times New Roman" w:cs="Times New Roman"/>
          <w:color w:val="000000"/>
          <w:kern w:val="0"/>
          <w:sz w:val="24"/>
          <w:szCs w:val="24"/>
          <w14:ligatures w14:val="none"/>
        </w:rPr>
        <w:t xml:space="preserve">] và </w:t>
      </w:r>
      <w:r w:rsidR="0017531B" w:rsidRPr="00E873F6">
        <w:rPr>
          <w:rFonts w:ascii="Times New Roman" w:eastAsia="Times New Roman" w:hAnsi="Times New Roman" w:cs="Times New Roman"/>
          <w:b/>
          <w:bCs/>
          <w:color w:val="000000"/>
          <w:kern w:val="0"/>
          <w:sz w:val="24"/>
          <w:szCs w:val="24"/>
          <w14:ligatures w14:val="none"/>
        </w:rPr>
        <w:t>A</w:t>
      </w:r>
      <w:r w:rsidR="0017531B" w:rsidRPr="00E873F6">
        <w:rPr>
          <w:rFonts w:ascii="Times New Roman" w:eastAsia="Times New Roman" w:hAnsi="Times New Roman" w:cs="Times New Roman"/>
          <w:b/>
          <w:bCs/>
          <w:color w:val="000000"/>
          <w:kern w:val="0"/>
          <w:sz w:val="24"/>
          <w:szCs w:val="24"/>
          <w:vertAlign w:val="subscript"/>
          <w14:ligatures w14:val="none"/>
        </w:rPr>
        <w:t>4</w:t>
      </w:r>
      <w:r w:rsidR="0017531B" w:rsidRPr="00E873F6">
        <w:rPr>
          <w:rFonts w:ascii="Times New Roman" w:eastAsia="Times New Roman" w:hAnsi="Times New Roman" w:cs="Times New Roman"/>
          <w:color w:val="000000"/>
          <w:kern w:val="0"/>
          <w:sz w:val="24"/>
          <w:szCs w:val="24"/>
          <w14:ligatures w14:val="none"/>
        </w:rPr>
        <w:t>.</w:t>
      </w:r>
    </w:p>
    <w:p w14:paraId="216B8493" w14:textId="6D8BA8A0" w:rsidR="0039165A" w:rsidRDefault="0039165A" w:rsidP="005F4D44">
      <w:pPr>
        <w:spacing w:after="0" w:line="288" w:lineRule="auto"/>
        <w:rPr>
          <w:rFonts w:ascii="Times New Roman" w:hAnsi="Times New Roman" w:cs="Times New Roman"/>
          <w:sz w:val="24"/>
          <w:szCs w:val="24"/>
        </w:rPr>
      </w:pPr>
      <w:r w:rsidRPr="0039165A">
        <w:rPr>
          <w:rFonts w:ascii="Times New Roman" w:hAnsi="Times New Roman" w:cs="Times New Roman"/>
          <w:b/>
          <w:bCs/>
          <w:sz w:val="24"/>
          <w:szCs w:val="24"/>
        </w:rPr>
        <w:lastRenderedPageBreak/>
        <w:t xml:space="preserve">Câu </w:t>
      </w:r>
      <w:r>
        <w:rPr>
          <w:rFonts w:ascii="Times New Roman" w:hAnsi="Times New Roman" w:cs="Times New Roman"/>
          <w:b/>
          <w:bCs/>
          <w:sz w:val="24"/>
          <w:szCs w:val="24"/>
        </w:rPr>
        <w:t>8</w:t>
      </w:r>
      <w:r w:rsidRPr="0039165A">
        <w:rPr>
          <w:rFonts w:ascii="Times New Roman" w:hAnsi="Times New Roman" w:cs="Times New Roman"/>
          <w:b/>
          <w:bCs/>
          <w:sz w:val="24"/>
          <w:szCs w:val="24"/>
        </w:rPr>
        <w:t>:</w:t>
      </w:r>
      <w:r w:rsidRPr="0039165A">
        <w:rPr>
          <w:rFonts w:ascii="Times New Roman" w:hAnsi="Times New Roman" w:cs="Times New Roman"/>
          <w:sz w:val="24"/>
          <w:szCs w:val="24"/>
        </w:rPr>
        <w:t xml:space="preserve"> </w:t>
      </w:r>
      <w:r w:rsidR="00557B28" w:rsidRPr="00557B28">
        <w:rPr>
          <w:rFonts w:ascii="Times New Roman" w:hAnsi="Times New Roman" w:cs="Times New Roman"/>
          <w:i/>
          <w:iCs/>
          <w:sz w:val="24"/>
          <w:szCs w:val="24"/>
        </w:rPr>
        <w:t>Đại cương hóa học hữu cơ</w:t>
      </w:r>
    </w:p>
    <w:p w14:paraId="11021022" w14:textId="77777777" w:rsidR="006C09A9" w:rsidRPr="006C09A9" w:rsidRDefault="006C09A9" w:rsidP="006C09A9">
      <w:pPr>
        <w:spacing w:after="0"/>
        <w:rPr>
          <w:rFonts w:ascii="Times New Roman" w:hAnsi="Times New Roman" w:cs="Times New Roman"/>
          <w:sz w:val="24"/>
          <w:szCs w:val="24"/>
        </w:rPr>
      </w:pPr>
      <w:r w:rsidRPr="006C09A9">
        <w:rPr>
          <w:rFonts w:ascii="Times New Roman" w:hAnsi="Times New Roman" w:cs="Times New Roman"/>
          <w:b/>
          <w:bCs/>
          <w:sz w:val="24"/>
          <w:szCs w:val="24"/>
        </w:rPr>
        <w:t>1.</w:t>
      </w:r>
      <w:r w:rsidRPr="006C09A9">
        <w:rPr>
          <w:rFonts w:ascii="Times New Roman" w:hAnsi="Times New Roman" w:cs="Times New Roman"/>
          <w:sz w:val="24"/>
          <w:szCs w:val="24"/>
        </w:rPr>
        <w:t xml:space="preserve"> Cho các chất sau từ </w:t>
      </w:r>
      <w:r w:rsidRPr="006C09A9">
        <w:rPr>
          <w:rFonts w:ascii="Times New Roman" w:hAnsi="Times New Roman" w:cs="Times New Roman"/>
          <w:b/>
          <w:bCs/>
          <w:sz w:val="24"/>
          <w:szCs w:val="24"/>
        </w:rPr>
        <w:t>A</w:t>
      </w:r>
      <w:r w:rsidRPr="006C09A9">
        <w:rPr>
          <w:rFonts w:ascii="Times New Roman" w:hAnsi="Times New Roman" w:cs="Times New Roman"/>
          <w:b/>
          <w:bCs/>
          <w:sz w:val="24"/>
          <w:szCs w:val="24"/>
          <w:vertAlign w:val="subscript"/>
        </w:rPr>
        <w:t>1</w:t>
      </w:r>
      <w:r w:rsidRPr="006C09A9">
        <w:rPr>
          <w:rFonts w:ascii="Times New Roman" w:hAnsi="Times New Roman" w:cs="Times New Roman"/>
          <w:b/>
          <w:bCs/>
          <w:sz w:val="24"/>
          <w:szCs w:val="24"/>
        </w:rPr>
        <w:t xml:space="preserve"> </w:t>
      </w:r>
      <w:r w:rsidRPr="006C09A9">
        <w:rPr>
          <w:rFonts w:ascii="Times New Roman" w:hAnsi="Times New Roman" w:cs="Times New Roman"/>
          <w:sz w:val="24"/>
          <w:szCs w:val="24"/>
        </w:rPr>
        <w:t xml:space="preserve">tới </w:t>
      </w:r>
      <w:r w:rsidRPr="006C09A9">
        <w:rPr>
          <w:rFonts w:ascii="Times New Roman" w:hAnsi="Times New Roman" w:cs="Times New Roman"/>
          <w:b/>
          <w:bCs/>
          <w:sz w:val="24"/>
          <w:szCs w:val="24"/>
        </w:rPr>
        <w:t>A</w:t>
      </w:r>
      <w:r w:rsidRPr="006C09A9">
        <w:rPr>
          <w:rFonts w:ascii="Times New Roman" w:hAnsi="Times New Roman" w:cs="Times New Roman"/>
          <w:b/>
          <w:bCs/>
          <w:sz w:val="24"/>
          <w:szCs w:val="24"/>
          <w:vertAlign w:val="subscript"/>
        </w:rPr>
        <w:t>6</w:t>
      </w:r>
      <w:r w:rsidRPr="006C09A9">
        <w:rPr>
          <w:rFonts w:ascii="Times New Roman" w:hAnsi="Times New Roman" w:cs="Times New Roman"/>
          <w:sz w:val="24"/>
          <w:szCs w:val="24"/>
        </w:rPr>
        <w:t>:</w:t>
      </w:r>
    </w:p>
    <w:p w14:paraId="1731B23C" w14:textId="77777777" w:rsidR="006C09A9" w:rsidRPr="006C09A9" w:rsidRDefault="006C09A9" w:rsidP="006C09A9">
      <w:pPr>
        <w:spacing w:after="0"/>
        <w:jc w:val="center"/>
        <w:rPr>
          <w:rFonts w:ascii="Times New Roman" w:hAnsi="Times New Roman" w:cs="Times New Roman"/>
          <w:sz w:val="24"/>
          <w:szCs w:val="24"/>
        </w:rPr>
      </w:pPr>
      <w:r w:rsidRPr="006C09A9">
        <w:rPr>
          <w:rFonts w:ascii="Times New Roman" w:hAnsi="Times New Roman" w:cs="Times New Roman"/>
          <w:sz w:val="24"/>
          <w:szCs w:val="24"/>
        </w:rPr>
        <w:object w:dxaOrig="7966" w:dyaOrig="1351" w14:anchorId="536CD3B1">
          <v:shape id="_x0000_i1027" type="#_x0000_t75" style="width:398.25pt;height:67.5pt" o:ole="">
            <v:imagedata r:id="rId22" o:title=""/>
          </v:shape>
          <o:OLEObject Type="Embed" ProgID="ChemDraw.Document.6.0" ShapeID="_x0000_i1027" DrawAspect="Content" ObjectID="_1749622810" r:id="rId23"/>
        </w:object>
      </w:r>
    </w:p>
    <w:p w14:paraId="688F5F04" w14:textId="77777777" w:rsidR="006C09A9" w:rsidRPr="006C09A9" w:rsidRDefault="006C09A9" w:rsidP="001F5584">
      <w:pPr>
        <w:spacing w:after="0"/>
        <w:ind w:firstLine="426"/>
        <w:rPr>
          <w:rFonts w:ascii="Times New Roman" w:hAnsi="Times New Roman" w:cs="Times New Roman"/>
          <w:sz w:val="24"/>
          <w:szCs w:val="24"/>
        </w:rPr>
      </w:pPr>
      <w:r w:rsidRPr="006C09A9">
        <w:rPr>
          <w:rFonts w:ascii="Times New Roman" w:hAnsi="Times New Roman" w:cs="Times New Roman"/>
          <w:b/>
          <w:bCs/>
          <w:sz w:val="24"/>
          <w:szCs w:val="24"/>
        </w:rPr>
        <w:t>a.</w:t>
      </w:r>
      <w:r w:rsidRPr="006C09A9">
        <w:rPr>
          <w:rFonts w:ascii="Times New Roman" w:hAnsi="Times New Roman" w:cs="Times New Roman"/>
          <w:sz w:val="24"/>
          <w:szCs w:val="24"/>
        </w:rPr>
        <w:t xml:space="preserve"> Những phân tử nào có tính thơm, phản thơm, không thơm theo quy tắc Huckel. Giải thích?</w:t>
      </w:r>
    </w:p>
    <w:p w14:paraId="5F3D17A2" w14:textId="77777777" w:rsidR="006C09A9" w:rsidRPr="006C09A9" w:rsidRDefault="006C09A9" w:rsidP="001F5584">
      <w:pPr>
        <w:ind w:firstLine="426"/>
        <w:rPr>
          <w:rFonts w:ascii="Times New Roman" w:hAnsi="Times New Roman" w:cs="Times New Roman"/>
          <w:sz w:val="24"/>
          <w:szCs w:val="24"/>
        </w:rPr>
      </w:pPr>
      <w:r w:rsidRPr="006C09A9">
        <w:rPr>
          <w:rFonts w:ascii="Times New Roman" w:hAnsi="Times New Roman" w:cs="Times New Roman"/>
          <w:b/>
          <w:bCs/>
          <w:sz w:val="24"/>
          <w:szCs w:val="24"/>
        </w:rPr>
        <w:t>b.</w:t>
      </w:r>
      <w:r w:rsidRPr="006C09A9">
        <w:rPr>
          <w:rFonts w:ascii="Times New Roman" w:hAnsi="Times New Roman" w:cs="Times New Roman"/>
          <w:sz w:val="24"/>
          <w:szCs w:val="24"/>
        </w:rPr>
        <w:t xml:space="preserve"> Chất </w:t>
      </w:r>
      <w:r w:rsidRPr="006C09A9">
        <w:rPr>
          <w:rFonts w:ascii="Times New Roman" w:hAnsi="Times New Roman" w:cs="Times New Roman"/>
          <w:b/>
          <w:bCs/>
          <w:sz w:val="24"/>
          <w:szCs w:val="24"/>
        </w:rPr>
        <w:t>A</w:t>
      </w:r>
      <w:r w:rsidRPr="006C09A9">
        <w:rPr>
          <w:rFonts w:ascii="Times New Roman" w:hAnsi="Times New Roman" w:cs="Times New Roman"/>
          <w:b/>
          <w:bCs/>
          <w:sz w:val="24"/>
          <w:szCs w:val="24"/>
          <w:vertAlign w:val="subscript"/>
        </w:rPr>
        <w:t>5</w:t>
      </w:r>
      <w:r w:rsidRPr="006C09A9">
        <w:rPr>
          <w:rFonts w:ascii="Times New Roman" w:hAnsi="Times New Roman" w:cs="Times New Roman"/>
          <w:b/>
          <w:bCs/>
          <w:sz w:val="24"/>
          <w:szCs w:val="24"/>
        </w:rPr>
        <w:t xml:space="preserve"> </w:t>
      </w:r>
      <w:r w:rsidRPr="006C09A9">
        <w:rPr>
          <w:rFonts w:ascii="Times New Roman" w:hAnsi="Times New Roman" w:cs="Times New Roman"/>
          <w:sz w:val="24"/>
          <w:szCs w:val="24"/>
        </w:rPr>
        <w:t xml:space="preserve">lại không phân cực, chất </w:t>
      </w:r>
      <w:r w:rsidRPr="006C09A9">
        <w:rPr>
          <w:rFonts w:ascii="Times New Roman" w:hAnsi="Times New Roman" w:cs="Times New Roman"/>
          <w:b/>
          <w:bCs/>
          <w:sz w:val="24"/>
          <w:szCs w:val="24"/>
        </w:rPr>
        <w:t>A</w:t>
      </w:r>
      <w:r w:rsidRPr="006C09A9">
        <w:rPr>
          <w:rFonts w:ascii="Times New Roman" w:hAnsi="Times New Roman" w:cs="Times New Roman"/>
          <w:b/>
          <w:bCs/>
          <w:sz w:val="24"/>
          <w:szCs w:val="24"/>
          <w:vertAlign w:val="subscript"/>
        </w:rPr>
        <w:t>4</w:t>
      </w:r>
      <w:r w:rsidRPr="006C09A9">
        <w:rPr>
          <w:rFonts w:ascii="Times New Roman" w:hAnsi="Times New Roman" w:cs="Times New Roman"/>
          <w:sz w:val="24"/>
          <w:szCs w:val="24"/>
        </w:rPr>
        <w:t xml:space="preserve"> có momen lưỡng cực bằng 1,8D. Giải thích?</w:t>
      </w:r>
    </w:p>
    <w:p w14:paraId="6368CDEF" w14:textId="43C4FAF7" w:rsidR="0039165A" w:rsidRPr="0039165A" w:rsidRDefault="006C09A9" w:rsidP="005F4D44">
      <w:pPr>
        <w:spacing w:after="0" w:line="288" w:lineRule="auto"/>
        <w:rPr>
          <w:rFonts w:ascii="Times New Roman" w:hAnsi="Times New Roman" w:cs="Times New Roman"/>
          <w:sz w:val="24"/>
          <w:szCs w:val="24"/>
        </w:rPr>
      </w:pPr>
      <w:r>
        <w:rPr>
          <w:rFonts w:ascii="Times New Roman" w:hAnsi="Times New Roman" w:cs="Times New Roman"/>
          <w:b/>
          <w:bCs/>
          <w:sz w:val="24"/>
          <w:szCs w:val="24"/>
        </w:rPr>
        <w:t>2</w:t>
      </w:r>
      <w:r w:rsidR="0039165A" w:rsidRPr="0039165A">
        <w:rPr>
          <w:rFonts w:ascii="Times New Roman" w:hAnsi="Times New Roman" w:cs="Times New Roman"/>
          <w:b/>
          <w:bCs/>
          <w:sz w:val="24"/>
          <w:szCs w:val="24"/>
        </w:rPr>
        <w:t xml:space="preserve">. </w:t>
      </w:r>
      <w:r w:rsidR="0039165A" w:rsidRPr="0039165A">
        <w:rPr>
          <w:rFonts w:ascii="Times New Roman" w:hAnsi="Times New Roman" w:cs="Times New Roman"/>
          <w:sz w:val="24"/>
          <w:szCs w:val="24"/>
        </w:rPr>
        <w:t xml:space="preserve">Cho chất hữu cơ </w:t>
      </w:r>
      <w:r w:rsidR="0039165A" w:rsidRPr="0039165A">
        <w:rPr>
          <w:rFonts w:ascii="Times New Roman" w:hAnsi="Times New Roman" w:cs="Times New Roman"/>
          <w:b/>
          <w:bCs/>
          <w:sz w:val="24"/>
          <w:szCs w:val="24"/>
        </w:rPr>
        <w:t>A</w:t>
      </w:r>
      <w:r w:rsidR="0039165A" w:rsidRPr="0039165A">
        <w:rPr>
          <w:rFonts w:ascii="Times New Roman" w:hAnsi="Times New Roman" w:cs="Times New Roman"/>
          <w:sz w:val="24"/>
          <w:szCs w:val="24"/>
        </w:rPr>
        <w:t xml:space="preserve">. </w:t>
      </w:r>
    </w:p>
    <w:p w14:paraId="46B1387E" w14:textId="4CDB08BA" w:rsidR="0039165A" w:rsidRPr="0039165A" w:rsidRDefault="00000000" w:rsidP="005F4D44">
      <w:pPr>
        <w:spacing w:after="0" w:line="288" w:lineRule="auto"/>
        <w:ind w:firstLine="426"/>
        <w:rPr>
          <w:rFonts w:ascii="Times New Roman" w:hAnsi="Times New Roman" w:cs="Times New Roman"/>
          <w:sz w:val="24"/>
          <w:szCs w:val="24"/>
        </w:rPr>
      </w:pPr>
      <w:r>
        <w:rPr>
          <w:rFonts w:ascii="Times New Roman" w:hAnsi="Times New Roman" w:cs="Times New Roman"/>
          <w:b/>
          <w:bCs/>
          <w:noProof/>
          <w:sz w:val="24"/>
          <w:szCs w:val="24"/>
        </w:rPr>
        <w:object w:dxaOrig="1440" w:dyaOrig="1440" w14:anchorId="494CD668">
          <v:shape id="_x0000_s2146" type="#_x0000_t75" style="position:absolute;left:0;text-align:left;margin-left:432.05pt;margin-top:2.45pt;width:74.3pt;height:69.1pt;z-index:-251656704;mso-position-horizontal-relative:text;mso-position-vertical-relative:text" wrapcoords="6327 235 3273 3991 655 5635 0 6339 0 9626 655 11504 6109 15261 8291 19017 8073 20661 10691 20661 9164 15261 20727 11739 20945 10565 19418 9157 16364 7748 21164 7043 20727 4461 8291 3991 8727 235 6327 235">
            <v:imagedata r:id="rId24" o:title=""/>
            <w10:wrap type="square"/>
          </v:shape>
          <o:OLEObject Type="Embed" ProgID="ChemDraw.Document.6.0" ShapeID="_x0000_s2146" DrawAspect="Content" ObjectID="_1749622812" r:id="rId25"/>
        </w:object>
      </w:r>
      <w:r w:rsidR="0039165A" w:rsidRPr="0039165A">
        <w:rPr>
          <w:rFonts w:ascii="Times New Roman" w:hAnsi="Times New Roman" w:cs="Times New Roman"/>
          <w:b/>
          <w:bCs/>
          <w:sz w:val="24"/>
          <w:szCs w:val="24"/>
        </w:rPr>
        <w:t>a.</w:t>
      </w:r>
      <w:r w:rsidR="0039165A" w:rsidRPr="0039165A">
        <w:rPr>
          <w:rFonts w:ascii="Times New Roman" w:hAnsi="Times New Roman" w:cs="Times New Roman"/>
          <w:sz w:val="24"/>
          <w:szCs w:val="24"/>
        </w:rPr>
        <w:t xml:space="preserve"> Chất hữu cơ </w:t>
      </w:r>
      <w:r w:rsidR="0039165A" w:rsidRPr="001F5584">
        <w:rPr>
          <w:rFonts w:ascii="Times New Roman" w:hAnsi="Times New Roman" w:cs="Times New Roman"/>
          <w:b/>
          <w:bCs/>
          <w:sz w:val="24"/>
          <w:szCs w:val="24"/>
        </w:rPr>
        <w:t>A</w:t>
      </w:r>
      <w:r w:rsidR="0039165A" w:rsidRPr="0039165A">
        <w:rPr>
          <w:rFonts w:ascii="Times New Roman" w:hAnsi="Times New Roman" w:cs="Times New Roman"/>
          <w:sz w:val="24"/>
          <w:szCs w:val="24"/>
        </w:rPr>
        <w:t xml:space="preserve"> có tồn tại hai đồng phân hình học là </w:t>
      </w:r>
      <w:r w:rsidR="0039165A" w:rsidRPr="0039165A">
        <w:rPr>
          <w:rFonts w:ascii="Times New Roman" w:hAnsi="Times New Roman" w:cs="Times New Roman"/>
          <w:b/>
          <w:bCs/>
          <w:sz w:val="24"/>
          <w:szCs w:val="24"/>
        </w:rPr>
        <w:t>A</w:t>
      </w:r>
      <w:r w:rsidR="0039165A" w:rsidRPr="0039165A">
        <w:rPr>
          <w:rFonts w:ascii="Times New Roman" w:hAnsi="Times New Roman" w:cs="Times New Roman"/>
          <w:b/>
          <w:bCs/>
          <w:sz w:val="24"/>
          <w:szCs w:val="24"/>
          <w:vertAlign w:val="subscript"/>
        </w:rPr>
        <w:t>1</w:t>
      </w:r>
      <w:r w:rsidR="0039165A" w:rsidRPr="0039165A">
        <w:rPr>
          <w:rFonts w:ascii="Times New Roman" w:hAnsi="Times New Roman" w:cs="Times New Roman"/>
          <w:sz w:val="24"/>
          <w:szCs w:val="24"/>
        </w:rPr>
        <w:t xml:space="preserve"> (</w:t>
      </w:r>
      <w:r w:rsidR="001F5584">
        <w:rPr>
          <w:rFonts w:ascii="Times New Roman" w:hAnsi="Times New Roman" w:cs="Times New Roman"/>
          <w:sz w:val="24"/>
          <w:szCs w:val="24"/>
        </w:rPr>
        <w:t>c</w:t>
      </w:r>
      <w:r w:rsidR="0039165A" w:rsidRPr="0039165A">
        <w:rPr>
          <w:rFonts w:ascii="Times New Roman" w:hAnsi="Times New Roman" w:cs="Times New Roman"/>
          <w:sz w:val="24"/>
          <w:szCs w:val="24"/>
        </w:rPr>
        <w:t xml:space="preserve">is) và </w:t>
      </w:r>
      <w:r w:rsidR="0039165A" w:rsidRPr="0039165A">
        <w:rPr>
          <w:rFonts w:ascii="Times New Roman" w:hAnsi="Times New Roman" w:cs="Times New Roman"/>
          <w:b/>
          <w:bCs/>
          <w:sz w:val="24"/>
          <w:szCs w:val="24"/>
        </w:rPr>
        <w:t>A</w:t>
      </w:r>
      <w:r w:rsidR="0039165A" w:rsidRPr="0039165A">
        <w:rPr>
          <w:rFonts w:ascii="Times New Roman" w:hAnsi="Times New Roman" w:cs="Times New Roman"/>
          <w:b/>
          <w:bCs/>
          <w:sz w:val="24"/>
          <w:szCs w:val="24"/>
          <w:vertAlign w:val="subscript"/>
        </w:rPr>
        <w:t>2</w:t>
      </w:r>
      <w:r w:rsidR="0039165A" w:rsidRPr="0039165A">
        <w:rPr>
          <w:rFonts w:ascii="Times New Roman" w:hAnsi="Times New Roman" w:cs="Times New Roman"/>
          <w:sz w:val="24"/>
          <w:szCs w:val="24"/>
        </w:rPr>
        <w:t xml:space="preserve"> (trans). Hãy xác định cấu trúc của </w:t>
      </w:r>
      <w:r w:rsidR="0039165A" w:rsidRPr="001F5584">
        <w:rPr>
          <w:rFonts w:ascii="Times New Roman" w:hAnsi="Times New Roman" w:cs="Times New Roman"/>
          <w:b/>
          <w:bCs/>
          <w:sz w:val="24"/>
          <w:szCs w:val="24"/>
        </w:rPr>
        <w:t>A</w:t>
      </w:r>
      <w:r w:rsidR="0039165A" w:rsidRPr="0039165A">
        <w:rPr>
          <w:rFonts w:ascii="Times New Roman" w:hAnsi="Times New Roman" w:cs="Times New Roman"/>
          <w:sz w:val="24"/>
          <w:szCs w:val="24"/>
        </w:rPr>
        <w:t>.</w:t>
      </w:r>
    </w:p>
    <w:p w14:paraId="17D11E7B" w14:textId="77777777" w:rsidR="0039165A" w:rsidRDefault="0039165A" w:rsidP="005F4D44">
      <w:pPr>
        <w:spacing w:line="288" w:lineRule="auto"/>
        <w:ind w:firstLine="426"/>
        <w:jc w:val="both"/>
        <w:rPr>
          <w:rFonts w:ascii="Times New Roman" w:hAnsi="Times New Roman" w:cs="Times New Roman"/>
          <w:sz w:val="24"/>
          <w:szCs w:val="24"/>
        </w:rPr>
      </w:pPr>
      <w:r w:rsidRPr="0039165A">
        <w:rPr>
          <w:rFonts w:ascii="Times New Roman" w:hAnsi="Times New Roman" w:cs="Times New Roman"/>
          <w:b/>
          <w:bCs/>
          <w:sz w:val="24"/>
          <w:szCs w:val="24"/>
        </w:rPr>
        <w:t>b.</w:t>
      </w:r>
      <w:r w:rsidRPr="0039165A">
        <w:rPr>
          <w:rFonts w:ascii="Times New Roman" w:hAnsi="Times New Roman" w:cs="Times New Roman"/>
          <w:sz w:val="24"/>
          <w:szCs w:val="24"/>
        </w:rPr>
        <w:t xml:space="preserve"> Khi hòa tan 2 đồng phân </w:t>
      </w:r>
      <w:r w:rsidRPr="0039165A">
        <w:rPr>
          <w:rFonts w:ascii="Times New Roman" w:hAnsi="Times New Roman" w:cs="Times New Roman"/>
          <w:b/>
          <w:bCs/>
          <w:sz w:val="24"/>
          <w:szCs w:val="24"/>
        </w:rPr>
        <w:t>A</w:t>
      </w:r>
      <w:r w:rsidRPr="0039165A">
        <w:rPr>
          <w:rFonts w:ascii="Times New Roman" w:hAnsi="Times New Roman" w:cs="Times New Roman"/>
          <w:b/>
          <w:bCs/>
          <w:sz w:val="24"/>
          <w:szCs w:val="24"/>
          <w:vertAlign w:val="subscript"/>
        </w:rPr>
        <w:t xml:space="preserve">1 </w:t>
      </w:r>
      <w:r w:rsidRPr="0039165A">
        <w:rPr>
          <w:rFonts w:ascii="Times New Roman" w:hAnsi="Times New Roman" w:cs="Times New Roman"/>
          <w:sz w:val="24"/>
          <w:szCs w:val="24"/>
        </w:rPr>
        <w:t xml:space="preserve">và </w:t>
      </w:r>
      <w:r w:rsidRPr="0039165A">
        <w:rPr>
          <w:rFonts w:ascii="Times New Roman" w:hAnsi="Times New Roman" w:cs="Times New Roman"/>
          <w:b/>
          <w:bCs/>
          <w:sz w:val="24"/>
          <w:szCs w:val="24"/>
        </w:rPr>
        <w:t>A</w:t>
      </w:r>
      <w:r w:rsidRPr="0039165A">
        <w:rPr>
          <w:rFonts w:ascii="Times New Roman" w:hAnsi="Times New Roman" w:cs="Times New Roman"/>
          <w:b/>
          <w:bCs/>
          <w:sz w:val="24"/>
          <w:szCs w:val="24"/>
          <w:vertAlign w:val="subscript"/>
        </w:rPr>
        <w:t>2</w:t>
      </w:r>
      <w:r w:rsidRPr="0039165A">
        <w:rPr>
          <w:rFonts w:ascii="Times New Roman" w:hAnsi="Times New Roman" w:cs="Times New Roman"/>
          <w:b/>
          <w:bCs/>
          <w:sz w:val="24"/>
          <w:szCs w:val="24"/>
        </w:rPr>
        <w:t xml:space="preserve"> </w:t>
      </w:r>
      <w:r w:rsidRPr="0039165A">
        <w:rPr>
          <w:rFonts w:ascii="Times New Roman" w:hAnsi="Times New Roman" w:cs="Times New Roman"/>
          <w:sz w:val="24"/>
          <w:szCs w:val="24"/>
        </w:rPr>
        <w:t xml:space="preserve">vào dung dịch axit sunfuric 60% thì chỉ có đồng phân </w:t>
      </w:r>
      <w:r w:rsidRPr="0039165A">
        <w:rPr>
          <w:rFonts w:ascii="Times New Roman" w:hAnsi="Times New Roman" w:cs="Times New Roman"/>
          <w:b/>
          <w:bCs/>
          <w:sz w:val="24"/>
          <w:szCs w:val="24"/>
        </w:rPr>
        <w:t>A</w:t>
      </w:r>
      <w:r w:rsidRPr="0039165A">
        <w:rPr>
          <w:rFonts w:ascii="Times New Roman" w:hAnsi="Times New Roman" w:cs="Times New Roman"/>
          <w:b/>
          <w:bCs/>
          <w:sz w:val="24"/>
          <w:szCs w:val="24"/>
          <w:vertAlign w:val="subscript"/>
        </w:rPr>
        <w:t>1</w:t>
      </w:r>
      <w:r w:rsidRPr="0039165A">
        <w:rPr>
          <w:rFonts w:ascii="Times New Roman" w:hAnsi="Times New Roman" w:cs="Times New Roman"/>
          <w:sz w:val="24"/>
          <w:szCs w:val="24"/>
        </w:rPr>
        <w:t xml:space="preserve"> tạo dung dịch có màu vàng đậm còn đồng phân </w:t>
      </w:r>
      <w:r w:rsidRPr="0039165A">
        <w:rPr>
          <w:rFonts w:ascii="Times New Roman" w:hAnsi="Times New Roman" w:cs="Times New Roman"/>
          <w:b/>
          <w:bCs/>
          <w:sz w:val="24"/>
          <w:szCs w:val="24"/>
        </w:rPr>
        <w:t>A</w:t>
      </w:r>
      <w:r w:rsidRPr="0039165A">
        <w:rPr>
          <w:rFonts w:ascii="Times New Roman" w:hAnsi="Times New Roman" w:cs="Times New Roman"/>
          <w:b/>
          <w:bCs/>
          <w:sz w:val="24"/>
          <w:szCs w:val="24"/>
          <w:vertAlign w:val="subscript"/>
        </w:rPr>
        <w:t>2</w:t>
      </w:r>
      <w:r w:rsidRPr="0039165A">
        <w:rPr>
          <w:rFonts w:ascii="Times New Roman" w:hAnsi="Times New Roman" w:cs="Times New Roman"/>
          <w:sz w:val="24"/>
          <w:szCs w:val="24"/>
        </w:rPr>
        <w:t xml:space="preserve"> cho dung dịch không màu. Giải thích hiện tượng trên.</w:t>
      </w:r>
    </w:p>
    <w:p w14:paraId="02AF6D5B" w14:textId="240CEE4A" w:rsidR="009C2CD7" w:rsidRPr="009C2CD7" w:rsidRDefault="006C09A9" w:rsidP="005F4D44">
      <w:pPr>
        <w:spacing w:line="288" w:lineRule="auto"/>
        <w:jc w:val="both"/>
        <w:rPr>
          <w:rFonts w:ascii="Times New Roman" w:hAnsi="Times New Roman" w:cs="Times New Roman"/>
          <w:sz w:val="24"/>
          <w:szCs w:val="24"/>
        </w:rPr>
      </w:pPr>
      <w:r>
        <w:rPr>
          <w:rFonts w:ascii="Times New Roman" w:hAnsi="Times New Roman" w:cs="Times New Roman"/>
          <w:b/>
          <w:bCs/>
          <w:sz w:val="24"/>
          <w:szCs w:val="24"/>
        </w:rPr>
        <w:t>3</w:t>
      </w:r>
      <w:r w:rsidR="009C2CD7">
        <w:rPr>
          <w:rFonts w:ascii="Times New Roman" w:hAnsi="Times New Roman" w:cs="Times New Roman"/>
          <w:b/>
          <w:bCs/>
          <w:sz w:val="24"/>
          <w:szCs w:val="24"/>
        </w:rPr>
        <w:t xml:space="preserve">. </w:t>
      </w:r>
      <w:r w:rsidR="009C2CD7" w:rsidRPr="009C2CD7">
        <w:rPr>
          <w:rFonts w:ascii="Times New Roman" w:hAnsi="Times New Roman" w:cs="Times New Roman"/>
          <w:sz w:val="24"/>
          <w:szCs w:val="24"/>
        </w:rPr>
        <w:t xml:space="preserve">Sự deproton hóa thioacetal </w:t>
      </w:r>
      <w:r w:rsidR="009C2CD7" w:rsidRPr="001F5584">
        <w:rPr>
          <w:rFonts w:ascii="Times New Roman" w:hAnsi="Times New Roman" w:cs="Times New Roman"/>
          <w:b/>
          <w:bCs/>
          <w:sz w:val="24"/>
          <w:szCs w:val="24"/>
        </w:rPr>
        <w:t>A</w:t>
      </w:r>
      <w:r w:rsidR="009C2CD7" w:rsidRPr="009C2CD7">
        <w:rPr>
          <w:rFonts w:ascii="Times New Roman" w:hAnsi="Times New Roman" w:cs="Times New Roman"/>
          <w:sz w:val="24"/>
          <w:szCs w:val="24"/>
        </w:rPr>
        <w:t xml:space="preserve"> sau đó cho cacbanion tạo thành bắt Deuterium từ nước nặng thì quá trình chọn lọc sẽ xảy ra cao ở vị trí biên. Giải thích kết quả của sự chọn lọc vị trí của phản ứng này. </w:t>
      </w:r>
    </w:p>
    <w:p w14:paraId="3B0FC11E" w14:textId="1F02E20D" w:rsidR="009C2CD7" w:rsidRPr="0039165A" w:rsidRDefault="009C2CD7" w:rsidP="009C2CD7">
      <w:pPr>
        <w:spacing w:line="360" w:lineRule="auto"/>
        <w:jc w:val="center"/>
        <w:rPr>
          <w:rFonts w:ascii="Times New Roman" w:hAnsi="Times New Roman" w:cs="Times New Roman"/>
          <w:sz w:val="24"/>
          <w:szCs w:val="24"/>
        </w:rPr>
      </w:pPr>
      <w:r w:rsidRPr="00030713">
        <w:rPr>
          <w:rFonts w:cs="Times New Roman"/>
          <w:sz w:val="24"/>
          <w:szCs w:val="24"/>
        </w:rPr>
        <w:object w:dxaOrig="7373" w:dyaOrig="1387" w14:anchorId="66707117">
          <v:shape id="_x0000_i1029" type="#_x0000_t75" style="width:323.25pt;height:60.75pt" o:ole="">
            <v:imagedata r:id="rId26" o:title=""/>
          </v:shape>
          <o:OLEObject Type="Embed" ProgID="ChemDraw.Document.6.0" ShapeID="_x0000_i1029" DrawAspect="Content" ObjectID="_1749622811" r:id="rId27"/>
        </w:object>
      </w:r>
    </w:p>
    <w:p w14:paraId="3AF21C7C" w14:textId="77777777" w:rsidR="009A0167" w:rsidRDefault="009A0167" w:rsidP="009A0167">
      <w:pPr>
        <w:tabs>
          <w:tab w:val="left" w:pos="374"/>
        </w:tabs>
        <w:spacing w:after="0" w:line="276" w:lineRule="auto"/>
        <w:ind w:left="142" w:right="425" w:hanging="142"/>
        <w:jc w:val="center"/>
        <w:rPr>
          <w:rFonts w:ascii="Times New Roman" w:hAnsi="Times New Roman" w:cs="Times New Roman"/>
          <w:b/>
          <w:snapToGrid w:val="0"/>
          <w:sz w:val="26"/>
          <w:szCs w:val="26"/>
        </w:rPr>
      </w:pPr>
    </w:p>
    <w:p w14:paraId="0CBF2D73" w14:textId="77777777" w:rsidR="009A0167" w:rsidRDefault="009A0167" w:rsidP="009A0167">
      <w:pPr>
        <w:tabs>
          <w:tab w:val="left" w:pos="374"/>
        </w:tabs>
        <w:spacing w:after="0" w:line="276" w:lineRule="auto"/>
        <w:ind w:right="425"/>
        <w:jc w:val="center"/>
        <w:rPr>
          <w:rFonts w:ascii="Times New Roman" w:hAnsi="Times New Roman" w:cs="Times New Roman"/>
          <w:b/>
          <w:snapToGrid w:val="0"/>
          <w:sz w:val="26"/>
          <w:szCs w:val="26"/>
        </w:rPr>
      </w:pPr>
      <w:r>
        <w:rPr>
          <w:rFonts w:ascii="Times New Roman" w:hAnsi="Times New Roman" w:cs="Times New Roman"/>
          <w:b/>
          <w:snapToGrid w:val="0"/>
          <w:sz w:val="26"/>
          <w:szCs w:val="26"/>
        </w:rPr>
        <w:t>Giáo viên ra đề</w:t>
      </w:r>
    </w:p>
    <w:p w14:paraId="68AB7835" w14:textId="6760EF09" w:rsidR="00AF0553" w:rsidRDefault="009A0167" w:rsidP="009A0167">
      <w:pPr>
        <w:tabs>
          <w:tab w:val="left" w:pos="374"/>
        </w:tabs>
        <w:spacing w:after="0" w:line="276" w:lineRule="auto"/>
        <w:ind w:right="425"/>
        <w:jc w:val="center"/>
        <w:rPr>
          <w:rFonts w:ascii="Times New Roman" w:eastAsia="Times New Roman" w:hAnsi="Times New Roman" w:cs="Times New Roman"/>
          <w:color w:val="000000"/>
          <w:kern w:val="0"/>
          <w:sz w:val="24"/>
          <w:szCs w:val="24"/>
          <w14:ligatures w14:val="none"/>
        </w:rPr>
      </w:pPr>
      <w:r>
        <w:rPr>
          <w:rFonts w:ascii="Times New Roman" w:hAnsi="Times New Roman" w:cs="Times New Roman"/>
          <w:b/>
          <w:snapToGrid w:val="0"/>
          <w:kern w:val="0"/>
          <w:sz w:val="26"/>
          <w:szCs w:val="26"/>
          <w14:ligatures w14:val="none"/>
        </w:rPr>
        <w:t>Vũ Chí Tuấn - 0949354109</w:t>
      </w:r>
    </w:p>
    <w:p w14:paraId="58B6C1D5" w14:textId="77777777" w:rsidR="00AF0553" w:rsidRDefault="00AF0553">
      <w:pPr>
        <w:rPr>
          <w:rFonts w:ascii="Times New Roman" w:eastAsia="Times New Roman" w:hAnsi="Times New Roman" w:cs="Times New Roman"/>
          <w:color w:val="000000"/>
          <w:kern w:val="0"/>
          <w:sz w:val="24"/>
          <w:szCs w:val="24"/>
          <w14:ligatures w14:val="none"/>
        </w:rPr>
      </w:pPr>
    </w:p>
    <w:p w14:paraId="37095C8B" w14:textId="77777777" w:rsidR="00AF0553" w:rsidRDefault="00AF0553">
      <w:pPr>
        <w:rPr>
          <w:rFonts w:ascii="Times New Roman" w:eastAsia="Times New Roman" w:hAnsi="Times New Roman" w:cs="Times New Roman"/>
          <w:color w:val="000000"/>
          <w:kern w:val="0"/>
          <w:sz w:val="24"/>
          <w:szCs w:val="24"/>
          <w14:ligatures w14:val="none"/>
        </w:rPr>
      </w:pPr>
    </w:p>
    <w:p w14:paraId="1F9172B9" w14:textId="1D00313C" w:rsidR="00633894" w:rsidRDefault="00633894">
      <w:pPr>
        <w:rPr>
          <w:rFonts w:ascii="Times New Roman" w:eastAsia="Times New Roman" w:hAnsi="Times New Roman" w:cs="Times New Roman"/>
          <w:color w:val="000000"/>
          <w:kern w:val="0"/>
          <w:sz w:val="24"/>
          <w:szCs w:val="24"/>
          <w14:ligatures w14:val="none"/>
        </w:rPr>
      </w:pPr>
    </w:p>
    <w:sectPr w:rsidR="00633894" w:rsidSect="00E913F1">
      <w:footerReference w:type="default" r:id="rId28"/>
      <w:pgSz w:w="12240" w:h="15840"/>
      <w:pgMar w:top="709" w:right="758" w:bottom="993" w:left="1418" w:header="720" w:footer="2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73659" w14:textId="77777777" w:rsidR="00D57455" w:rsidRDefault="00D57455" w:rsidP="0035132C">
      <w:pPr>
        <w:spacing w:after="0" w:line="240" w:lineRule="auto"/>
      </w:pPr>
      <w:r>
        <w:separator/>
      </w:r>
    </w:p>
  </w:endnote>
  <w:endnote w:type="continuationSeparator" w:id="0">
    <w:p w14:paraId="0EFEE78C" w14:textId="77777777" w:rsidR="00D57455" w:rsidRDefault="00D57455" w:rsidP="0035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1215424"/>
      <w:docPartObj>
        <w:docPartGallery w:val="Page Numbers (Bottom of Page)"/>
        <w:docPartUnique/>
      </w:docPartObj>
    </w:sdtPr>
    <w:sdtEndPr>
      <w:rPr>
        <w:rFonts w:ascii="Times New Roman" w:hAnsi="Times New Roman" w:cs="Times New Roman"/>
        <w:noProof/>
        <w:sz w:val="24"/>
        <w:szCs w:val="24"/>
      </w:rPr>
    </w:sdtEndPr>
    <w:sdtContent>
      <w:p w14:paraId="1C17772D" w14:textId="022635D1" w:rsidR="0035132C" w:rsidRPr="000A4A11" w:rsidRDefault="0035132C">
        <w:pPr>
          <w:pStyle w:val="Footer"/>
          <w:jc w:val="right"/>
          <w:rPr>
            <w:rFonts w:ascii="Times New Roman" w:hAnsi="Times New Roman" w:cs="Times New Roman"/>
            <w:sz w:val="24"/>
            <w:szCs w:val="24"/>
          </w:rPr>
        </w:pPr>
        <w:r w:rsidRPr="000A4A11">
          <w:rPr>
            <w:rFonts w:ascii="Times New Roman" w:hAnsi="Times New Roman" w:cs="Times New Roman"/>
            <w:sz w:val="24"/>
            <w:szCs w:val="24"/>
          </w:rPr>
          <w:t xml:space="preserve">Trang </w:t>
        </w:r>
        <w:r w:rsidRPr="000A4A11">
          <w:rPr>
            <w:rFonts w:ascii="Times New Roman" w:hAnsi="Times New Roman" w:cs="Times New Roman"/>
            <w:sz w:val="24"/>
            <w:szCs w:val="24"/>
          </w:rPr>
          <w:fldChar w:fldCharType="begin"/>
        </w:r>
        <w:r w:rsidRPr="000A4A11">
          <w:rPr>
            <w:rFonts w:ascii="Times New Roman" w:hAnsi="Times New Roman" w:cs="Times New Roman"/>
            <w:sz w:val="24"/>
            <w:szCs w:val="24"/>
          </w:rPr>
          <w:instrText xml:space="preserve"> PAGE   \* MERGEFORMAT </w:instrText>
        </w:r>
        <w:r w:rsidRPr="000A4A11">
          <w:rPr>
            <w:rFonts w:ascii="Times New Roman" w:hAnsi="Times New Roman" w:cs="Times New Roman"/>
            <w:sz w:val="24"/>
            <w:szCs w:val="24"/>
          </w:rPr>
          <w:fldChar w:fldCharType="separate"/>
        </w:r>
        <w:r w:rsidRPr="000A4A11">
          <w:rPr>
            <w:rFonts w:ascii="Times New Roman" w:hAnsi="Times New Roman" w:cs="Times New Roman"/>
            <w:noProof/>
            <w:sz w:val="24"/>
            <w:szCs w:val="24"/>
          </w:rPr>
          <w:t>2</w:t>
        </w:r>
        <w:r w:rsidRPr="000A4A11">
          <w:rPr>
            <w:rFonts w:ascii="Times New Roman" w:hAnsi="Times New Roman" w:cs="Times New Roman"/>
            <w:noProof/>
            <w:sz w:val="24"/>
            <w:szCs w:val="24"/>
          </w:rPr>
          <w:fldChar w:fldCharType="end"/>
        </w:r>
        <w:r w:rsidRPr="000A4A11">
          <w:rPr>
            <w:rFonts w:ascii="Times New Roman" w:hAnsi="Times New Roman" w:cs="Times New Roman"/>
            <w:noProof/>
            <w:sz w:val="24"/>
            <w:szCs w:val="24"/>
          </w:rPr>
          <w:t>/</w:t>
        </w:r>
        <w:r w:rsidR="00E6300B">
          <w:rPr>
            <w:rFonts w:ascii="Times New Roman" w:hAnsi="Times New Roman" w:cs="Times New Roman"/>
            <w:noProof/>
            <w:sz w:val="24"/>
            <w:szCs w:val="24"/>
          </w:rPr>
          <w:t>6</w:t>
        </w:r>
      </w:p>
    </w:sdtContent>
  </w:sdt>
  <w:p w14:paraId="7C89EFE7" w14:textId="77777777" w:rsidR="0035132C" w:rsidRDefault="00351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93AEF" w14:textId="77777777" w:rsidR="00D57455" w:rsidRDefault="00D57455" w:rsidP="0035132C">
      <w:pPr>
        <w:spacing w:after="0" w:line="240" w:lineRule="auto"/>
      </w:pPr>
      <w:r>
        <w:separator/>
      </w:r>
    </w:p>
  </w:footnote>
  <w:footnote w:type="continuationSeparator" w:id="0">
    <w:p w14:paraId="7029A904" w14:textId="77777777" w:rsidR="00D57455" w:rsidRDefault="00D57455" w:rsidP="003513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819CB"/>
    <w:multiLevelType w:val="hybridMultilevel"/>
    <w:tmpl w:val="E14E062E"/>
    <w:lvl w:ilvl="0" w:tplc="96303D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937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1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C30"/>
    <w:rsid w:val="000001BA"/>
    <w:rsid w:val="00001361"/>
    <w:rsid w:val="00003AAF"/>
    <w:rsid w:val="00004993"/>
    <w:rsid w:val="00004B33"/>
    <w:rsid w:val="00006DF2"/>
    <w:rsid w:val="000075E1"/>
    <w:rsid w:val="000125C5"/>
    <w:rsid w:val="00016480"/>
    <w:rsid w:val="000168B3"/>
    <w:rsid w:val="000173FB"/>
    <w:rsid w:val="00024554"/>
    <w:rsid w:val="000256A1"/>
    <w:rsid w:val="00026F13"/>
    <w:rsid w:val="000320A6"/>
    <w:rsid w:val="00037596"/>
    <w:rsid w:val="00040FB3"/>
    <w:rsid w:val="00042C3C"/>
    <w:rsid w:val="00042FD2"/>
    <w:rsid w:val="00046009"/>
    <w:rsid w:val="00046524"/>
    <w:rsid w:val="00050ECD"/>
    <w:rsid w:val="000552F4"/>
    <w:rsid w:val="000559F0"/>
    <w:rsid w:val="00062381"/>
    <w:rsid w:val="00065B01"/>
    <w:rsid w:val="00071EDF"/>
    <w:rsid w:val="00073982"/>
    <w:rsid w:val="000810EC"/>
    <w:rsid w:val="0008156C"/>
    <w:rsid w:val="000815C8"/>
    <w:rsid w:val="00083293"/>
    <w:rsid w:val="000832AD"/>
    <w:rsid w:val="000860B8"/>
    <w:rsid w:val="000861E3"/>
    <w:rsid w:val="0008708B"/>
    <w:rsid w:val="00087E58"/>
    <w:rsid w:val="0009228C"/>
    <w:rsid w:val="00092738"/>
    <w:rsid w:val="00092D56"/>
    <w:rsid w:val="00096A58"/>
    <w:rsid w:val="00096E62"/>
    <w:rsid w:val="00097644"/>
    <w:rsid w:val="00097B88"/>
    <w:rsid w:val="000A0A20"/>
    <w:rsid w:val="000A103F"/>
    <w:rsid w:val="000A450F"/>
    <w:rsid w:val="000A4814"/>
    <w:rsid w:val="000A4A11"/>
    <w:rsid w:val="000A5232"/>
    <w:rsid w:val="000A745F"/>
    <w:rsid w:val="000C2323"/>
    <w:rsid w:val="000C58C4"/>
    <w:rsid w:val="000D0545"/>
    <w:rsid w:val="000E0263"/>
    <w:rsid w:val="000E030E"/>
    <w:rsid w:val="000E0C56"/>
    <w:rsid w:val="000E2A01"/>
    <w:rsid w:val="000E3702"/>
    <w:rsid w:val="000E39BF"/>
    <w:rsid w:val="000E69F1"/>
    <w:rsid w:val="000F07E5"/>
    <w:rsid w:val="000F2861"/>
    <w:rsid w:val="000F43FA"/>
    <w:rsid w:val="00101E05"/>
    <w:rsid w:val="00104639"/>
    <w:rsid w:val="00104888"/>
    <w:rsid w:val="001078A2"/>
    <w:rsid w:val="001133DF"/>
    <w:rsid w:val="00115E65"/>
    <w:rsid w:val="00123864"/>
    <w:rsid w:val="0012534C"/>
    <w:rsid w:val="00134D90"/>
    <w:rsid w:val="0014168C"/>
    <w:rsid w:val="00152007"/>
    <w:rsid w:val="00154549"/>
    <w:rsid w:val="001556E2"/>
    <w:rsid w:val="00156F8F"/>
    <w:rsid w:val="0016335C"/>
    <w:rsid w:val="00170BB2"/>
    <w:rsid w:val="00172281"/>
    <w:rsid w:val="0017531B"/>
    <w:rsid w:val="00175AA2"/>
    <w:rsid w:val="00175F8A"/>
    <w:rsid w:val="001771C2"/>
    <w:rsid w:val="0018145B"/>
    <w:rsid w:val="00182C05"/>
    <w:rsid w:val="00191530"/>
    <w:rsid w:val="00197AEC"/>
    <w:rsid w:val="001A1272"/>
    <w:rsid w:val="001A3F32"/>
    <w:rsid w:val="001B0C30"/>
    <w:rsid w:val="001B0D6C"/>
    <w:rsid w:val="001B35A6"/>
    <w:rsid w:val="001B6347"/>
    <w:rsid w:val="001C38CA"/>
    <w:rsid w:val="001C4890"/>
    <w:rsid w:val="001D02A9"/>
    <w:rsid w:val="001D7992"/>
    <w:rsid w:val="001E53E6"/>
    <w:rsid w:val="001E577E"/>
    <w:rsid w:val="001F1CCD"/>
    <w:rsid w:val="001F3061"/>
    <w:rsid w:val="001F543A"/>
    <w:rsid w:val="001F5584"/>
    <w:rsid w:val="001F60E6"/>
    <w:rsid w:val="00200561"/>
    <w:rsid w:val="00201598"/>
    <w:rsid w:val="00202136"/>
    <w:rsid w:val="002047D5"/>
    <w:rsid w:val="00204EAE"/>
    <w:rsid w:val="00206B97"/>
    <w:rsid w:val="00206E1A"/>
    <w:rsid w:val="0020703E"/>
    <w:rsid w:val="00212CFD"/>
    <w:rsid w:val="00213B27"/>
    <w:rsid w:val="002166E9"/>
    <w:rsid w:val="00220046"/>
    <w:rsid w:val="0022315E"/>
    <w:rsid w:val="00223AD7"/>
    <w:rsid w:val="00230FAE"/>
    <w:rsid w:val="00234B71"/>
    <w:rsid w:val="00235043"/>
    <w:rsid w:val="00246646"/>
    <w:rsid w:val="00246F0C"/>
    <w:rsid w:val="0025065C"/>
    <w:rsid w:val="00250EE3"/>
    <w:rsid w:val="00257303"/>
    <w:rsid w:val="00270B6A"/>
    <w:rsid w:val="00273768"/>
    <w:rsid w:val="00287713"/>
    <w:rsid w:val="00287F9A"/>
    <w:rsid w:val="0029018E"/>
    <w:rsid w:val="00292A43"/>
    <w:rsid w:val="0029438A"/>
    <w:rsid w:val="00296520"/>
    <w:rsid w:val="00296DB3"/>
    <w:rsid w:val="00297AD2"/>
    <w:rsid w:val="002A1AB4"/>
    <w:rsid w:val="002A4428"/>
    <w:rsid w:val="002A4B79"/>
    <w:rsid w:val="002B4ADA"/>
    <w:rsid w:val="002C24DA"/>
    <w:rsid w:val="002C2E7E"/>
    <w:rsid w:val="002C77CF"/>
    <w:rsid w:val="002C7B37"/>
    <w:rsid w:val="002D3FAA"/>
    <w:rsid w:val="002D488B"/>
    <w:rsid w:val="002D7F14"/>
    <w:rsid w:val="002E2D26"/>
    <w:rsid w:val="002E3EAF"/>
    <w:rsid w:val="002E6EBC"/>
    <w:rsid w:val="003018CA"/>
    <w:rsid w:val="00302D64"/>
    <w:rsid w:val="00302F9B"/>
    <w:rsid w:val="00310A6A"/>
    <w:rsid w:val="0031280D"/>
    <w:rsid w:val="003133CD"/>
    <w:rsid w:val="00315121"/>
    <w:rsid w:val="00315A76"/>
    <w:rsid w:val="00320318"/>
    <w:rsid w:val="00321760"/>
    <w:rsid w:val="00326439"/>
    <w:rsid w:val="00326F20"/>
    <w:rsid w:val="00327F11"/>
    <w:rsid w:val="0033643E"/>
    <w:rsid w:val="00344C6F"/>
    <w:rsid w:val="00346DCE"/>
    <w:rsid w:val="00347649"/>
    <w:rsid w:val="00347943"/>
    <w:rsid w:val="00347962"/>
    <w:rsid w:val="00350453"/>
    <w:rsid w:val="0035132C"/>
    <w:rsid w:val="003718F6"/>
    <w:rsid w:val="00375E93"/>
    <w:rsid w:val="0037665C"/>
    <w:rsid w:val="00376BD1"/>
    <w:rsid w:val="003822D7"/>
    <w:rsid w:val="00383336"/>
    <w:rsid w:val="0039165A"/>
    <w:rsid w:val="00392482"/>
    <w:rsid w:val="00393501"/>
    <w:rsid w:val="00395C45"/>
    <w:rsid w:val="003A16F0"/>
    <w:rsid w:val="003A2CF7"/>
    <w:rsid w:val="003A6CE3"/>
    <w:rsid w:val="003B0968"/>
    <w:rsid w:val="003B3F4B"/>
    <w:rsid w:val="003B7EDC"/>
    <w:rsid w:val="003C1D5F"/>
    <w:rsid w:val="003D3EE5"/>
    <w:rsid w:val="003D5CFC"/>
    <w:rsid w:val="003E39AC"/>
    <w:rsid w:val="003E455B"/>
    <w:rsid w:val="003E483A"/>
    <w:rsid w:val="003E4B3E"/>
    <w:rsid w:val="003E5ED4"/>
    <w:rsid w:val="003E7CD1"/>
    <w:rsid w:val="003F2A50"/>
    <w:rsid w:val="004007A0"/>
    <w:rsid w:val="004040B7"/>
    <w:rsid w:val="00404C0A"/>
    <w:rsid w:val="00410808"/>
    <w:rsid w:val="00411282"/>
    <w:rsid w:val="004130B2"/>
    <w:rsid w:val="00413440"/>
    <w:rsid w:val="00417BBA"/>
    <w:rsid w:val="0042017E"/>
    <w:rsid w:val="00421DF2"/>
    <w:rsid w:val="0042229F"/>
    <w:rsid w:val="0042272E"/>
    <w:rsid w:val="00432AE3"/>
    <w:rsid w:val="00433DAD"/>
    <w:rsid w:val="0044636E"/>
    <w:rsid w:val="0045251E"/>
    <w:rsid w:val="0045273E"/>
    <w:rsid w:val="004554EB"/>
    <w:rsid w:val="00456712"/>
    <w:rsid w:val="00457165"/>
    <w:rsid w:val="00457A7A"/>
    <w:rsid w:val="00461046"/>
    <w:rsid w:val="00461C6C"/>
    <w:rsid w:val="004649BC"/>
    <w:rsid w:val="00464DE8"/>
    <w:rsid w:val="00471F27"/>
    <w:rsid w:val="0047437D"/>
    <w:rsid w:val="00475CF4"/>
    <w:rsid w:val="00476A0A"/>
    <w:rsid w:val="00485789"/>
    <w:rsid w:val="0048670E"/>
    <w:rsid w:val="00492F07"/>
    <w:rsid w:val="00495770"/>
    <w:rsid w:val="00495DC2"/>
    <w:rsid w:val="00496114"/>
    <w:rsid w:val="004A2169"/>
    <w:rsid w:val="004B1AF2"/>
    <w:rsid w:val="004B4275"/>
    <w:rsid w:val="004C6F09"/>
    <w:rsid w:val="004D6222"/>
    <w:rsid w:val="004D6528"/>
    <w:rsid w:val="004E087F"/>
    <w:rsid w:val="004E2BC7"/>
    <w:rsid w:val="004E55EA"/>
    <w:rsid w:val="004F0704"/>
    <w:rsid w:val="004F1B6A"/>
    <w:rsid w:val="004F2CA6"/>
    <w:rsid w:val="004F433D"/>
    <w:rsid w:val="004F73B3"/>
    <w:rsid w:val="004F7412"/>
    <w:rsid w:val="00502CF1"/>
    <w:rsid w:val="00505FF3"/>
    <w:rsid w:val="005071A1"/>
    <w:rsid w:val="005109C3"/>
    <w:rsid w:val="005151EB"/>
    <w:rsid w:val="00516D16"/>
    <w:rsid w:val="005219DB"/>
    <w:rsid w:val="00522FF4"/>
    <w:rsid w:val="00523E59"/>
    <w:rsid w:val="005265EC"/>
    <w:rsid w:val="005346FC"/>
    <w:rsid w:val="0053517A"/>
    <w:rsid w:val="00537883"/>
    <w:rsid w:val="00537F32"/>
    <w:rsid w:val="00547B05"/>
    <w:rsid w:val="00552885"/>
    <w:rsid w:val="005559C5"/>
    <w:rsid w:val="00556126"/>
    <w:rsid w:val="00557B28"/>
    <w:rsid w:val="0056325F"/>
    <w:rsid w:val="0056695A"/>
    <w:rsid w:val="00573739"/>
    <w:rsid w:val="00573914"/>
    <w:rsid w:val="0057568C"/>
    <w:rsid w:val="00575789"/>
    <w:rsid w:val="00576187"/>
    <w:rsid w:val="00576642"/>
    <w:rsid w:val="00577222"/>
    <w:rsid w:val="00577682"/>
    <w:rsid w:val="00582B5A"/>
    <w:rsid w:val="00586B3D"/>
    <w:rsid w:val="0059127C"/>
    <w:rsid w:val="00591677"/>
    <w:rsid w:val="005924D0"/>
    <w:rsid w:val="00592E5E"/>
    <w:rsid w:val="005931A5"/>
    <w:rsid w:val="00595A79"/>
    <w:rsid w:val="0059631F"/>
    <w:rsid w:val="005A223E"/>
    <w:rsid w:val="005A3081"/>
    <w:rsid w:val="005B2D60"/>
    <w:rsid w:val="005B6A8F"/>
    <w:rsid w:val="005C3C75"/>
    <w:rsid w:val="005C527A"/>
    <w:rsid w:val="005C5556"/>
    <w:rsid w:val="005D441D"/>
    <w:rsid w:val="005D476F"/>
    <w:rsid w:val="005D59D4"/>
    <w:rsid w:val="005D6E94"/>
    <w:rsid w:val="005E093C"/>
    <w:rsid w:val="005E2F69"/>
    <w:rsid w:val="005E4493"/>
    <w:rsid w:val="005E6B5F"/>
    <w:rsid w:val="005F3F1C"/>
    <w:rsid w:val="005F4D44"/>
    <w:rsid w:val="005F5E59"/>
    <w:rsid w:val="0060057D"/>
    <w:rsid w:val="0060124D"/>
    <w:rsid w:val="006033EA"/>
    <w:rsid w:val="006041C0"/>
    <w:rsid w:val="00604400"/>
    <w:rsid w:val="00605FE2"/>
    <w:rsid w:val="0061248B"/>
    <w:rsid w:val="00614498"/>
    <w:rsid w:val="00615EE4"/>
    <w:rsid w:val="00617677"/>
    <w:rsid w:val="00621B6D"/>
    <w:rsid w:val="00623B58"/>
    <w:rsid w:val="0062465D"/>
    <w:rsid w:val="006252B3"/>
    <w:rsid w:val="00630E09"/>
    <w:rsid w:val="006318D0"/>
    <w:rsid w:val="00633894"/>
    <w:rsid w:val="00637581"/>
    <w:rsid w:val="00641FB9"/>
    <w:rsid w:val="00645D01"/>
    <w:rsid w:val="00645F20"/>
    <w:rsid w:val="0065052A"/>
    <w:rsid w:val="00652711"/>
    <w:rsid w:val="00653144"/>
    <w:rsid w:val="006533FA"/>
    <w:rsid w:val="006545C8"/>
    <w:rsid w:val="0065524D"/>
    <w:rsid w:val="00655291"/>
    <w:rsid w:val="0066171F"/>
    <w:rsid w:val="00667BBF"/>
    <w:rsid w:val="00671A62"/>
    <w:rsid w:val="00672846"/>
    <w:rsid w:val="006731FA"/>
    <w:rsid w:val="00674E87"/>
    <w:rsid w:val="006873A1"/>
    <w:rsid w:val="00690ABA"/>
    <w:rsid w:val="00691279"/>
    <w:rsid w:val="00693266"/>
    <w:rsid w:val="006932B5"/>
    <w:rsid w:val="006975D9"/>
    <w:rsid w:val="006A1A02"/>
    <w:rsid w:val="006A2105"/>
    <w:rsid w:val="006A394C"/>
    <w:rsid w:val="006A5548"/>
    <w:rsid w:val="006A5AE3"/>
    <w:rsid w:val="006B48BD"/>
    <w:rsid w:val="006B5477"/>
    <w:rsid w:val="006B6C97"/>
    <w:rsid w:val="006B70C4"/>
    <w:rsid w:val="006B7371"/>
    <w:rsid w:val="006C09A9"/>
    <w:rsid w:val="006C0C30"/>
    <w:rsid w:val="006C210B"/>
    <w:rsid w:val="006C2496"/>
    <w:rsid w:val="006C6BD6"/>
    <w:rsid w:val="006D2BA1"/>
    <w:rsid w:val="006D3C85"/>
    <w:rsid w:val="006E580A"/>
    <w:rsid w:val="006F5DFB"/>
    <w:rsid w:val="006F6821"/>
    <w:rsid w:val="0070274A"/>
    <w:rsid w:val="00704784"/>
    <w:rsid w:val="007067D3"/>
    <w:rsid w:val="0071037D"/>
    <w:rsid w:val="00712CF6"/>
    <w:rsid w:val="00721F9A"/>
    <w:rsid w:val="00724B44"/>
    <w:rsid w:val="00740EA0"/>
    <w:rsid w:val="0074356A"/>
    <w:rsid w:val="00744E58"/>
    <w:rsid w:val="007453AB"/>
    <w:rsid w:val="00745B4B"/>
    <w:rsid w:val="00745DC6"/>
    <w:rsid w:val="007461FE"/>
    <w:rsid w:val="007479B4"/>
    <w:rsid w:val="0075122C"/>
    <w:rsid w:val="007520EB"/>
    <w:rsid w:val="00762928"/>
    <w:rsid w:val="00763C96"/>
    <w:rsid w:val="00765643"/>
    <w:rsid w:val="00767900"/>
    <w:rsid w:val="00771712"/>
    <w:rsid w:val="0077254D"/>
    <w:rsid w:val="0078656F"/>
    <w:rsid w:val="00791FEB"/>
    <w:rsid w:val="00794DD2"/>
    <w:rsid w:val="007A50F4"/>
    <w:rsid w:val="007B5270"/>
    <w:rsid w:val="007B5F46"/>
    <w:rsid w:val="007B773E"/>
    <w:rsid w:val="007C197C"/>
    <w:rsid w:val="007C1A32"/>
    <w:rsid w:val="007C2231"/>
    <w:rsid w:val="007C2617"/>
    <w:rsid w:val="007C4A55"/>
    <w:rsid w:val="007C64EF"/>
    <w:rsid w:val="007C6F93"/>
    <w:rsid w:val="007D0BE8"/>
    <w:rsid w:val="007D157F"/>
    <w:rsid w:val="007D2B29"/>
    <w:rsid w:val="007D3E2A"/>
    <w:rsid w:val="007E3619"/>
    <w:rsid w:val="007E3834"/>
    <w:rsid w:val="007F2ACF"/>
    <w:rsid w:val="007F4CD2"/>
    <w:rsid w:val="007F5CC1"/>
    <w:rsid w:val="0080022F"/>
    <w:rsid w:val="0080058A"/>
    <w:rsid w:val="0080548F"/>
    <w:rsid w:val="00805656"/>
    <w:rsid w:val="008069F4"/>
    <w:rsid w:val="00812B79"/>
    <w:rsid w:val="008201E9"/>
    <w:rsid w:val="00823AD3"/>
    <w:rsid w:val="00824093"/>
    <w:rsid w:val="00832C36"/>
    <w:rsid w:val="00840546"/>
    <w:rsid w:val="0084184D"/>
    <w:rsid w:val="00843F52"/>
    <w:rsid w:val="0084455A"/>
    <w:rsid w:val="00845891"/>
    <w:rsid w:val="00846EC9"/>
    <w:rsid w:val="008504AE"/>
    <w:rsid w:val="00855A8C"/>
    <w:rsid w:val="00860E06"/>
    <w:rsid w:val="008613DE"/>
    <w:rsid w:val="00864CDC"/>
    <w:rsid w:val="008738CD"/>
    <w:rsid w:val="008772DD"/>
    <w:rsid w:val="008858E6"/>
    <w:rsid w:val="00885C62"/>
    <w:rsid w:val="00887701"/>
    <w:rsid w:val="00893728"/>
    <w:rsid w:val="00895EC6"/>
    <w:rsid w:val="008A05B1"/>
    <w:rsid w:val="008A1A41"/>
    <w:rsid w:val="008A2D22"/>
    <w:rsid w:val="008A471A"/>
    <w:rsid w:val="008A68B4"/>
    <w:rsid w:val="008A6DAA"/>
    <w:rsid w:val="008B41CB"/>
    <w:rsid w:val="008B7937"/>
    <w:rsid w:val="008C1031"/>
    <w:rsid w:val="008C73C7"/>
    <w:rsid w:val="008D0784"/>
    <w:rsid w:val="008D18BB"/>
    <w:rsid w:val="008D7A8D"/>
    <w:rsid w:val="008E11FB"/>
    <w:rsid w:val="008F0EF4"/>
    <w:rsid w:val="008F15AB"/>
    <w:rsid w:val="008F1F98"/>
    <w:rsid w:val="008F2834"/>
    <w:rsid w:val="008F7566"/>
    <w:rsid w:val="00900218"/>
    <w:rsid w:val="0090340B"/>
    <w:rsid w:val="009034B2"/>
    <w:rsid w:val="009116AB"/>
    <w:rsid w:val="009125D3"/>
    <w:rsid w:val="00915508"/>
    <w:rsid w:val="00917E1F"/>
    <w:rsid w:val="00925685"/>
    <w:rsid w:val="00927FBF"/>
    <w:rsid w:val="009311C5"/>
    <w:rsid w:val="00931A04"/>
    <w:rsid w:val="00934B00"/>
    <w:rsid w:val="00936A74"/>
    <w:rsid w:val="00936ED2"/>
    <w:rsid w:val="009377D8"/>
    <w:rsid w:val="00941DCB"/>
    <w:rsid w:val="009477B1"/>
    <w:rsid w:val="009540C5"/>
    <w:rsid w:val="0096065D"/>
    <w:rsid w:val="00963EE3"/>
    <w:rsid w:val="00965E1E"/>
    <w:rsid w:val="00974898"/>
    <w:rsid w:val="00977F09"/>
    <w:rsid w:val="0098489D"/>
    <w:rsid w:val="00987333"/>
    <w:rsid w:val="009A0167"/>
    <w:rsid w:val="009A79D2"/>
    <w:rsid w:val="009B2A21"/>
    <w:rsid w:val="009C25F4"/>
    <w:rsid w:val="009C2CD7"/>
    <w:rsid w:val="009C4B3D"/>
    <w:rsid w:val="009E34F8"/>
    <w:rsid w:val="009E4436"/>
    <w:rsid w:val="009E68E9"/>
    <w:rsid w:val="009F148F"/>
    <w:rsid w:val="00A01416"/>
    <w:rsid w:val="00A0422F"/>
    <w:rsid w:val="00A044FD"/>
    <w:rsid w:val="00A10766"/>
    <w:rsid w:val="00A1178F"/>
    <w:rsid w:val="00A131D1"/>
    <w:rsid w:val="00A1699F"/>
    <w:rsid w:val="00A17479"/>
    <w:rsid w:val="00A17FC0"/>
    <w:rsid w:val="00A22CDD"/>
    <w:rsid w:val="00A3390A"/>
    <w:rsid w:val="00A3600A"/>
    <w:rsid w:val="00A36413"/>
    <w:rsid w:val="00A36626"/>
    <w:rsid w:val="00A41463"/>
    <w:rsid w:val="00A44BA1"/>
    <w:rsid w:val="00A47382"/>
    <w:rsid w:val="00A54280"/>
    <w:rsid w:val="00A56B77"/>
    <w:rsid w:val="00A61EA2"/>
    <w:rsid w:val="00A657C3"/>
    <w:rsid w:val="00A6682B"/>
    <w:rsid w:val="00A730A0"/>
    <w:rsid w:val="00A73C28"/>
    <w:rsid w:val="00A83D2F"/>
    <w:rsid w:val="00A840AB"/>
    <w:rsid w:val="00A923C0"/>
    <w:rsid w:val="00AA23BD"/>
    <w:rsid w:val="00AA72D7"/>
    <w:rsid w:val="00AA7314"/>
    <w:rsid w:val="00AA7970"/>
    <w:rsid w:val="00AB1BAD"/>
    <w:rsid w:val="00AB6F57"/>
    <w:rsid w:val="00AC2CD9"/>
    <w:rsid w:val="00AC51CE"/>
    <w:rsid w:val="00AC67F5"/>
    <w:rsid w:val="00AD1A2D"/>
    <w:rsid w:val="00AD3FF2"/>
    <w:rsid w:val="00AD6815"/>
    <w:rsid w:val="00AD7BCC"/>
    <w:rsid w:val="00AE16F1"/>
    <w:rsid w:val="00AF0553"/>
    <w:rsid w:val="00AF1E6D"/>
    <w:rsid w:val="00AF3575"/>
    <w:rsid w:val="00AF50CE"/>
    <w:rsid w:val="00B014EA"/>
    <w:rsid w:val="00B040ED"/>
    <w:rsid w:val="00B12729"/>
    <w:rsid w:val="00B14454"/>
    <w:rsid w:val="00B20F38"/>
    <w:rsid w:val="00B27534"/>
    <w:rsid w:val="00B27842"/>
    <w:rsid w:val="00B33C38"/>
    <w:rsid w:val="00B40C39"/>
    <w:rsid w:val="00B4238D"/>
    <w:rsid w:val="00B4417A"/>
    <w:rsid w:val="00B4737E"/>
    <w:rsid w:val="00B544DA"/>
    <w:rsid w:val="00B56E0E"/>
    <w:rsid w:val="00B65B35"/>
    <w:rsid w:val="00B74E79"/>
    <w:rsid w:val="00B76D7F"/>
    <w:rsid w:val="00B806C8"/>
    <w:rsid w:val="00B82556"/>
    <w:rsid w:val="00B8261A"/>
    <w:rsid w:val="00B90C7B"/>
    <w:rsid w:val="00B9133C"/>
    <w:rsid w:val="00B917DA"/>
    <w:rsid w:val="00B930B1"/>
    <w:rsid w:val="00B937FB"/>
    <w:rsid w:val="00BA121B"/>
    <w:rsid w:val="00BA2981"/>
    <w:rsid w:val="00BA39FD"/>
    <w:rsid w:val="00BA6F44"/>
    <w:rsid w:val="00BB17FD"/>
    <w:rsid w:val="00BB70A8"/>
    <w:rsid w:val="00BB7B75"/>
    <w:rsid w:val="00BC39E3"/>
    <w:rsid w:val="00BC416E"/>
    <w:rsid w:val="00BC6449"/>
    <w:rsid w:val="00BC7A83"/>
    <w:rsid w:val="00BD1A82"/>
    <w:rsid w:val="00BD4C9B"/>
    <w:rsid w:val="00BD4E0E"/>
    <w:rsid w:val="00BD4EC1"/>
    <w:rsid w:val="00BD6925"/>
    <w:rsid w:val="00BE11E5"/>
    <w:rsid w:val="00BE27F9"/>
    <w:rsid w:val="00BE3AA8"/>
    <w:rsid w:val="00BE5FD2"/>
    <w:rsid w:val="00BF1669"/>
    <w:rsid w:val="00BF5B32"/>
    <w:rsid w:val="00BF604F"/>
    <w:rsid w:val="00C01F01"/>
    <w:rsid w:val="00C07954"/>
    <w:rsid w:val="00C10D70"/>
    <w:rsid w:val="00C10F7D"/>
    <w:rsid w:val="00C1638C"/>
    <w:rsid w:val="00C1769F"/>
    <w:rsid w:val="00C2518B"/>
    <w:rsid w:val="00C26915"/>
    <w:rsid w:val="00C26D3F"/>
    <w:rsid w:val="00C358A6"/>
    <w:rsid w:val="00C5138F"/>
    <w:rsid w:val="00C51BE2"/>
    <w:rsid w:val="00C54CF3"/>
    <w:rsid w:val="00C562D3"/>
    <w:rsid w:val="00C60128"/>
    <w:rsid w:val="00C604AA"/>
    <w:rsid w:val="00C62906"/>
    <w:rsid w:val="00C62FB9"/>
    <w:rsid w:val="00C6339B"/>
    <w:rsid w:val="00C65513"/>
    <w:rsid w:val="00C65720"/>
    <w:rsid w:val="00C70DA7"/>
    <w:rsid w:val="00C70EC5"/>
    <w:rsid w:val="00C71B76"/>
    <w:rsid w:val="00C86342"/>
    <w:rsid w:val="00C875B1"/>
    <w:rsid w:val="00C90545"/>
    <w:rsid w:val="00C93581"/>
    <w:rsid w:val="00CA026B"/>
    <w:rsid w:val="00CA7FC9"/>
    <w:rsid w:val="00CB021B"/>
    <w:rsid w:val="00CB06BF"/>
    <w:rsid w:val="00CB508A"/>
    <w:rsid w:val="00CC19A9"/>
    <w:rsid w:val="00CC3ED6"/>
    <w:rsid w:val="00CC5132"/>
    <w:rsid w:val="00CD1806"/>
    <w:rsid w:val="00CD2E61"/>
    <w:rsid w:val="00CD3590"/>
    <w:rsid w:val="00CD6F15"/>
    <w:rsid w:val="00CE0622"/>
    <w:rsid w:val="00CF0797"/>
    <w:rsid w:val="00CF0EF4"/>
    <w:rsid w:val="00CF3652"/>
    <w:rsid w:val="00D02C34"/>
    <w:rsid w:val="00D042FB"/>
    <w:rsid w:val="00D04DFE"/>
    <w:rsid w:val="00D12E42"/>
    <w:rsid w:val="00D21EB2"/>
    <w:rsid w:val="00D22623"/>
    <w:rsid w:val="00D3111F"/>
    <w:rsid w:val="00D345D4"/>
    <w:rsid w:val="00D36AB7"/>
    <w:rsid w:val="00D46FE3"/>
    <w:rsid w:val="00D54395"/>
    <w:rsid w:val="00D57268"/>
    <w:rsid w:val="00D57455"/>
    <w:rsid w:val="00D61D39"/>
    <w:rsid w:val="00D631D2"/>
    <w:rsid w:val="00D65B76"/>
    <w:rsid w:val="00D73C10"/>
    <w:rsid w:val="00D764B0"/>
    <w:rsid w:val="00D824CE"/>
    <w:rsid w:val="00D82A5B"/>
    <w:rsid w:val="00D842E6"/>
    <w:rsid w:val="00D8644B"/>
    <w:rsid w:val="00D86C83"/>
    <w:rsid w:val="00D96641"/>
    <w:rsid w:val="00D974A8"/>
    <w:rsid w:val="00D9786F"/>
    <w:rsid w:val="00DA3516"/>
    <w:rsid w:val="00DA3A10"/>
    <w:rsid w:val="00DA52F3"/>
    <w:rsid w:val="00DA6F7A"/>
    <w:rsid w:val="00DB66D0"/>
    <w:rsid w:val="00DB7ABE"/>
    <w:rsid w:val="00DC3559"/>
    <w:rsid w:val="00DC4962"/>
    <w:rsid w:val="00DC4F36"/>
    <w:rsid w:val="00DC5B83"/>
    <w:rsid w:val="00DC6F72"/>
    <w:rsid w:val="00DD23C6"/>
    <w:rsid w:val="00DD2962"/>
    <w:rsid w:val="00DD3803"/>
    <w:rsid w:val="00DD3CB6"/>
    <w:rsid w:val="00DE23C9"/>
    <w:rsid w:val="00DE2963"/>
    <w:rsid w:val="00DE4B9F"/>
    <w:rsid w:val="00DE7BAA"/>
    <w:rsid w:val="00E031B9"/>
    <w:rsid w:val="00E114B3"/>
    <w:rsid w:val="00E13663"/>
    <w:rsid w:val="00E13A12"/>
    <w:rsid w:val="00E176DF"/>
    <w:rsid w:val="00E177F1"/>
    <w:rsid w:val="00E23F1E"/>
    <w:rsid w:val="00E25C5C"/>
    <w:rsid w:val="00E274C0"/>
    <w:rsid w:val="00E30820"/>
    <w:rsid w:val="00E34309"/>
    <w:rsid w:val="00E3764D"/>
    <w:rsid w:val="00E377F7"/>
    <w:rsid w:val="00E6082B"/>
    <w:rsid w:val="00E61703"/>
    <w:rsid w:val="00E62294"/>
    <w:rsid w:val="00E6300B"/>
    <w:rsid w:val="00E63774"/>
    <w:rsid w:val="00E66CE1"/>
    <w:rsid w:val="00E73049"/>
    <w:rsid w:val="00E74FF9"/>
    <w:rsid w:val="00E80AC8"/>
    <w:rsid w:val="00E82568"/>
    <w:rsid w:val="00E82CF6"/>
    <w:rsid w:val="00E873F6"/>
    <w:rsid w:val="00E87583"/>
    <w:rsid w:val="00E913F1"/>
    <w:rsid w:val="00E97799"/>
    <w:rsid w:val="00EA1093"/>
    <w:rsid w:val="00EB0807"/>
    <w:rsid w:val="00EB403E"/>
    <w:rsid w:val="00EB6081"/>
    <w:rsid w:val="00EC0F8E"/>
    <w:rsid w:val="00EC73F1"/>
    <w:rsid w:val="00ED0A05"/>
    <w:rsid w:val="00ED19D5"/>
    <w:rsid w:val="00ED2DE6"/>
    <w:rsid w:val="00ED2DFE"/>
    <w:rsid w:val="00EE31C1"/>
    <w:rsid w:val="00EE3EF9"/>
    <w:rsid w:val="00EE435C"/>
    <w:rsid w:val="00EE6ACF"/>
    <w:rsid w:val="00EE7DAC"/>
    <w:rsid w:val="00F018E7"/>
    <w:rsid w:val="00F13A5C"/>
    <w:rsid w:val="00F15435"/>
    <w:rsid w:val="00F155A0"/>
    <w:rsid w:val="00F2147F"/>
    <w:rsid w:val="00F256F8"/>
    <w:rsid w:val="00F30568"/>
    <w:rsid w:val="00F3520C"/>
    <w:rsid w:val="00F358C4"/>
    <w:rsid w:val="00F4116A"/>
    <w:rsid w:val="00F42645"/>
    <w:rsid w:val="00F5060B"/>
    <w:rsid w:val="00F51423"/>
    <w:rsid w:val="00F54E3B"/>
    <w:rsid w:val="00F56FB6"/>
    <w:rsid w:val="00F6419D"/>
    <w:rsid w:val="00F70E63"/>
    <w:rsid w:val="00F7310B"/>
    <w:rsid w:val="00F7495E"/>
    <w:rsid w:val="00F77DBB"/>
    <w:rsid w:val="00F85276"/>
    <w:rsid w:val="00F90581"/>
    <w:rsid w:val="00F9377C"/>
    <w:rsid w:val="00F94328"/>
    <w:rsid w:val="00F95DDC"/>
    <w:rsid w:val="00FA23DF"/>
    <w:rsid w:val="00FA2C3B"/>
    <w:rsid w:val="00FA4A70"/>
    <w:rsid w:val="00FA6A00"/>
    <w:rsid w:val="00FA7F8E"/>
    <w:rsid w:val="00FB2FC8"/>
    <w:rsid w:val="00FB36EF"/>
    <w:rsid w:val="00FB3E23"/>
    <w:rsid w:val="00FB4FA9"/>
    <w:rsid w:val="00FD31C8"/>
    <w:rsid w:val="00FE6BB0"/>
    <w:rsid w:val="00FF453D"/>
    <w:rsid w:val="00FF5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47"/>
    <o:shapelayout v:ext="edit">
      <o:idmap v:ext="edit" data="2"/>
    </o:shapelayout>
  </w:shapeDefaults>
  <w:decimalSymbol w:val=","/>
  <w:listSeparator w:val=","/>
  <w14:docId w14:val="669718C7"/>
  <w15:chartTrackingRefBased/>
  <w15:docId w15:val="{17CEB3F7-D0BD-4E1A-94B5-7A2780CA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C0C30"/>
    <w:rPr>
      <w:rFonts w:ascii="Calibri" w:hAnsi="Calibri" w:cs="Calibri" w:hint="default"/>
      <w:b w:val="0"/>
      <w:bCs w:val="0"/>
      <w:i w:val="0"/>
      <w:iCs w:val="0"/>
      <w:color w:val="000000"/>
      <w:sz w:val="24"/>
      <w:szCs w:val="24"/>
    </w:rPr>
  </w:style>
  <w:style w:type="character" w:customStyle="1" w:styleId="fontstyle21">
    <w:name w:val="fontstyle21"/>
    <w:basedOn w:val="DefaultParagraphFont"/>
    <w:rsid w:val="006C0C30"/>
    <w:rPr>
      <w:rFonts w:ascii="Calibri" w:hAnsi="Calibri" w:cs="Calibri" w:hint="default"/>
      <w:b w:val="0"/>
      <w:bCs w:val="0"/>
      <w:i w:val="0"/>
      <w:iCs w:val="0"/>
      <w:color w:val="000000"/>
      <w:sz w:val="24"/>
      <w:szCs w:val="24"/>
    </w:rPr>
  </w:style>
  <w:style w:type="paragraph" w:styleId="Caption">
    <w:name w:val="caption"/>
    <w:basedOn w:val="Normal"/>
    <w:next w:val="Normal"/>
    <w:uiPriority w:val="35"/>
    <w:unhideWhenUsed/>
    <w:qFormat/>
    <w:rsid w:val="00D02C34"/>
    <w:pPr>
      <w:spacing w:after="200" w:line="240" w:lineRule="auto"/>
    </w:pPr>
    <w:rPr>
      <w:i/>
      <w:iCs/>
      <w:color w:val="44546A" w:themeColor="text2"/>
      <w:kern w:val="0"/>
      <w:sz w:val="18"/>
      <w:szCs w:val="18"/>
      <w:lang w:val="vi-VN"/>
      <w14:ligatures w14:val="none"/>
    </w:rPr>
  </w:style>
  <w:style w:type="character" w:customStyle="1" w:styleId="fontstyle31">
    <w:name w:val="fontstyle31"/>
    <w:basedOn w:val="DefaultParagraphFont"/>
    <w:rsid w:val="0017531B"/>
    <w:rPr>
      <w:rFonts w:ascii="SymbolMT" w:hAnsi="SymbolMT" w:hint="default"/>
      <w:b w:val="0"/>
      <w:bCs w:val="0"/>
      <w:i w:val="0"/>
      <w:iCs w:val="0"/>
      <w:color w:val="000000"/>
      <w:sz w:val="94"/>
      <w:szCs w:val="94"/>
    </w:rPr>
  </w:style>
  <w:style w:type="character" w:customStyle="1" w:styleId="fontstyle41">
    <w:name w:val="fontstyle41"/>
    <w:basedOn w:val="DefaultParagraphFont"/>
    <w:rsid w:val="0017531B"/>
    <w:rPr>
      <w:rFonts w:ascii="Arial" w:hAnsi="Arial" w:cs="Arial" w:hint="default"/>
      <w:b w:val="0"/>
      <w:bCs w:val="0"/>
      <w:i w:val="0"/>
      <w:iCs w:val="0"/>
      <w:color w:val="000000"/>
      <w:sz w:val="56"/>
      <w:szCs w:val="56"/>
    </w:rPr>
  </w:style>
  <w:style w:type="table" w:styleId="TableGrid">
    <w:name w:val="Table Grid"/>
    <w:basedOn w:val="TableNormal"/>
    <w:uiPriority w:val="39"/>
    <w:rsid w:val="000A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DefaultParagraphFont"/>
    <w:rsid w:val="00321760"/>
    <w:rPr>
      <w:rFonts w:ascii="Bold" w:hAnsi="Bold" w:hint="default"/>
      <w:b/>
      <w:bCs/>
      <w:i w:val="0"/>
      <w:iCs w:val="0"/>
      <w:color w:val="000000"/>
      <w:sz w:val="26"/>
      <w:szCs w:val="26"/>
    </w:rPr>
  </w:style>
  <w:style w:type="paragraph" w:customStyle="1" w:styleId="1Char">
    <w:name w:val="1 Char"/>
    <w:basedOn w:val="Normal"/>
    <w:semiHidden/>
    <w:rsid w:val="00DC5B83"/>
    <w:pPr>
      <w:keepNext/>
      <w:tabs>
        <w:tab w:val="num" w:pos="425"/>
      </w:tabs>
      <w:autoSpaceDE w:val="0"/>
      <w:autoSpaceDN w:val="0"/>
      <w:adjustRightInd w:val="0"/>
      <w:spacing w:before="80" w:after="80" w:line="240" w:lineRule="auto"/>
      <w:ind w:hanging="425"/>
      <w:jc w:val="both"/>
    </w:pPr>
    <w:rPr>
      <w:rFonts w:ascii="Times New Roman" w:eastAsia="SimSun" w:hAnsi="Times New Roman" w:cs="Arial"/>
      <w:sz w:val="26"/>
      <w:szCs w:val="20"/>
      <w:lang w:eastAsia="zh-CN"/>
      <w14:ligatures w14:val="none"/>
    </w:rPr>
  </w:style>
  <w:style w:type="paragraph" w:styleId="ListParagraph">
    <w:name w:val="List Paragraph"/>
    <w:basedOn w:val="Normal"/>
    <w:link w:val="ListParagraphChar"/>
    <w:uiPriority w:val="34"/>
    <w:qFormat/>
    <w:rsid w:val="0060057D"/>
    <w:pPr>
      <w:ind w:left="720"/>
      <w:contextualSpacing/>
    </w:pPr>
    <w:rPr>
      <w:rFonts w:ascii="Times New Roman" w:eastAsia="Calibri" w:hAnsi="Times New Roman" w:cs="Times New Roman"/>
      <w:kern w:val="0"/>
      <w:sz w:val="24"/>
      <w14:ligatures w14:val="none"/>
    </w:rPr>
  </w:style>
  <w:style w:type="character" w:customStyle="1" w:styleId="ListParagraphChar">
    <w:name w:val="List Paragraph Char"/>
    <w:basedOn w:val="DefaultParagraphFont"/>
    <w:link w:val="ListParagraph"/>
    <w:uiPriority w:val="34"/>
    <w:locked/>
    <w:rsid w:val="0060057D"/>
    <w:rPr>
      <w:rFonts w:ascii="Times New Roman" w:eastAsia="Calibri" w:hAnsi="Times New Roman" w:cs="Times New Roman"/>
      <w:kern w:val="0"/>
      <w:sz w:val="24"/>
      <w14:ligatures w14:val="none"/>
    </w:rPr>
  </w:style>
  <w:style w:type="paragraph" w:styleId="Header">
    <w:name w:val="header"/>
    <w:basedOn w:val="Normal"/>
    <w:link w:val="HeaderChar"/>
    <w:uiPriority w:val="99"/>
    <w:unhideWhenUsed/>
    <w:rsid w:val="0035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132C"/>
  </w:style>
  <w:style w:type="paragraph" w:styleId="Footer">
    <w:name w:val="footer"/>
    <w:basedOn w:val="Normal"/>
    <w:link w:val="FooterChar"/>
    <w:uiPriority w:val="99"/>
    <w:unhideWhenUsed/>
    <w:rsid w:val="0035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1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1517">
      <w:bodyDiv w:val="1"/>
      <w:marLeft w:val="0"/>
      <w:marRight w:val="0"/>
      <w:marTop w:val="0"/>
      <w:marBottom w:val="0"/>
      <w:divBdr>
        <w:top w:val="none" w:sz="0" w:space="0" w:color="auto"/>
        <w:left w:val="none" w:sz="0" w:space="0" w:color="auto"/>
        <w:bottom w:val="none" w:sz="0" w:space="0" w:color="auto"/>
        <w:right w:val="none" w:sz="0" w:space="0" w:color="auto"/>
      </w:divBdr>
    </w:div>
    <w:div w:id="168568451">
      <w:bodyDiv w:val="1"/>
      <w:marLeft w:val="0"/>
      <w:marRight w:val="0"/>
      <w:marTop w:val="0"/>
      <w:marBottom w:val="0"/>
      <w:divBdr>
        <w:top w:val="none" w:sz="0" w:space="0" w:color="auto"/>
        <w:left w:val="none" w:sz="0" w:space="0" w:color="auto"/>
        <w:bottom w:val="none" w:sz="0" w:space="0" w:color="auto"/>
        <w:right w:val="none" w:sz="0" w:space="0" w:color="auto"/>
      </w:divBdr>
    </w:div>
    <w:div w:id="186407307">
      <w:bodyDiv w:val="1"/>
      <w:marLeft w:val="0"/>
      <w:marRight w:val="0"/>
      <w:marTop w:val="0"/>
      <w:marBottom w:val="0"/>
      <w:divBdr>
        <w:top w:val="none" w:sz="0" w:space="0" w:color="auto"/>
        <w:left w:val="none" w:sz="0" w:space="0" w:color="auto"/>
        <w:bottom w:val="none" w:sz="0" w:space="0" w:color="auto"/>
        <w:right w:val="none" w:sz="0" w:space="0" w:color="auto"/>
      </w:divBdr>
    </w:div>
    <w:div w:id="275452610">
      <w:bodyDiv w:val="1"/>
      <w:marLeft w:val="0"/>
      <w:marRight w:val="0"/>
      <w:marTop w:val="0"/>
      <w:marBottom w:val="0"/>
      <w:divBdr>
        <w:top w:val="none" w:sz="0" w:space="0" w:color="auto"/>
        <w:left w:val="none" w:sz="0" w:space="0" w:color="auto"/>
        <w:bottom w:val="none" w:sz="0" w:space="0" w:color="auto"/>
        <w:right w:val="none" w:sz="0" w:space="0" w:color="auto"/>
      </w:divBdr>
    </w:div>
    <w:div w:id="283193262">
      <w:bodyDiv w:val="1"/>
      <w:marLeft w:val="0"/>
      <w:marRight w:val="0"/>
      <w:marTop w:val="0"/>
      <w:marBottom w:val="0"/>
      <w:divBdr>
        <w:top w:val="none" w:sz="0" w:space="0" w:color="auto"/>
        <w:left w:val="none" w:sz="0" w:space="0" w:color="auto"/>
        <w:bottom w:val="none" w:sz="0" w:space="0" w:color="auto"/>
        <w:right w:val="none" w:sz="0" w:space="0" w:color="auto"/>
      </w:divBdr>
    </w:div>
    <w:div w:id="599417036">
      <w:bodyDiv w:val="1"/>
      <w:marLeft w:val="0"/>
      <w:marRight w:val="0"/>
      <w:marTop w:val="0"/>
      <w:marBottom w:val="0"/>
      <w:divBdr>
        <w:top w:val="none" w:sz="0" w:space="0" w:color="auto"/>
        <w:left w:val="none" w:sz="0" w:space="0" w:color="auto"/>
        <w:bottom w:val="none" w:sz="0" w:space="0" w:color="auto"/>
        <w:right w:val="none" w:sz="0" w:space="0" w:color="auto"/>
      </w:divBdr>
    </w:div>
    <w:div w:id="712921831">
      <w:bodyDiv w:val="1"/>
      <w:marLeft w:val="0"/>
      <w:marRight w:val="0"/>
      <w:marTop w:val="0"/>
      <w:marBottom w:val="0"/>
      <w:divBdr>
        <w:top w:val="none" w:sz="0" w:space="0" w:color="auto"/>
        <w:left w:val="none" w:sz="0" w:space="0" w:color="auto"/>
        <w:bottom w:val="none" w:sz="0" w:space="0" w:color="auto"/>
        <w:right w:val="none" w:sz="0" w:space="0" w:color="auto"/>
      </w:divBdr>
    </w:div>
    <w:div w:id="851068670">
      <w:bodyDiv w:val="1"/>
      <w:marLeft w:val="0"/>
      <w:marRight w:val="0"/>
      <w:marTop w:val="0"/>
      <w:marBottom w:val="0"/>
      <w:divBdr>
        <w:top w:val="none" w:sz="0" w:space="0" w:color="auto"/>
        <w:left w:val="none" w:sz="0" w:space="0" w:color="auto"/>
        <w:bottom w:val="none" w:sz="0" w:space="0" w:color="auto"/>
        <w:right w:val="none" w:sz="0" w:space="0" w:color="auto"/>
      </w:divBdr>
      <w:divsChild>
        <w:div w:id="2060012493">
          <w:marLeft w:val="0"/>
          <w:marRight w:val="0"/>
          <w:marTop w:val="0"/>
          <w:marBottom w:val="0"/>
          <w:divBdr>
            <w:top w:val="none" w:sz="0" w:space="0" w:color="auto"/>
            <w:left w:val="none" w:sz="0" w:space="0" w:color="auto"/>
            <w:bottom w:val="none" w:sz="0" w:space="0" w:color="auto"/>
            <w:right w:val="none" w:sz="0" w:space="0" w:color="auto"/>
          </w:divBdr>
        </w:div>
        <w:div w:id="681857938">
          <w:marLeft w:val="0"/>
          <w:marRight w:val="0"/>
          <w:marTop w:val="0"/>
          <w:marBottom w:val="0"/>
          <w:divBdr>
            <w:top w:val="none" w:sz="0" w:space="0" w:color="auto"/>
            <w:left w:val="none" w:sz="0" w:space="0" w:color="auto"/>
            <w:bottom w:val="none" w:sz="0" w:space="0" w:color="auto"/>
            <w:right w:val="none" w:sz="0" w:space="0" w:color="auto"/>
          </w:divBdr>
        </w:div>
        <w:div w:id="572813912">
          <w:marLeft w:val="0"/>
          <w:marRight w:val="0"/>
          <w:marTop w:val="0"/>
          <w:marBottom w:val="0"/>
          <w:divBdr>
            <w:top w:val="none" w:sz="0" w:space="0" w:color="auto"/>
            <w:left w:val="none" w:sz="0" w:space="0" w:color="auto"/>
            <w:bottom w:val="none" w:sz="0" w:space="0" w:color="auto"/>
            <w:right w:val="none" w:sz="0" w:space="0" w:color="auto"/>
          </w:divBdr>
        </w:div>
      </w:divsChild>
    </w:div>
    <w:div w:id="1364983827">
      <w:bodyDiv w:val="1"/>
      <w:marLeft w:val="0"/>
      <w:marRight w:val="0"/>
      <w:marTop w:val="0"/>
      <w:marBottom w:val="0"/>
      <w:divBdr>
        <w:top w:val="none" w:sz="0" w:space="0" w:color="auto"/>
        <w:left w:val="none" w:sz="0" w:space="0" w:color="auto"/>
        <w:bottom w:val="none" w:sz="0" w:space="0" w:color="auto"/>
        <w:right w:val="none" w:sz="0" w:space="0" w:color="auto"/>
      </w:divBdr>
    </w:div>
    <w:div w:id="1468863327">
      <w:bodyDiv w:val="1"/>
      <w:marLeft w:val="0"/>
      <w:marRight w:val="0"/>
      <w:marTop w:val="0"/>
      <w:marBottom w:val="0"/>
      <w:divBdr>
        <w:top w:val="none" w:sz="0" w:space="0" w:color="auto"/>
        <w:left w:val="none" w:sz="0" w:space="0" w:color="auto"/>
        <w:bottom w:val="none" w:sz="0" w:space="0" w:color="auto"/>
        <w:right w:val="none" w:sz="0" w:space="0" w:color="auto"/>
      </w:divBdr>
    </w:div>
    <w:div w:id="1560168909">
      <w:bodyDiv w:val="1"/>
      <w:marLeft w:val="0"/>
      <w:marRight w:val="0"/>
      <w:marTop w:val="0"/>
      <w:marBottom w:val="0"/>
      <w:divBdr>
        <w:top w:val="none" w:sz="0" w:space="0" w:color="auto"/>
        <w:left w:val="none" w:sz="0" w:space="0" w:color="auto"/>
        <w:bottom w:val="none" w:sz="0" w:space="0" w:color="auto"/>
        <w:right w:val="none" w:sz="0" w:space="0" w:color="auto"/>
      </w:divBdr>
    </w:div>
    <w:div w:id="1669088759">
      <w:bodyDiv w:val="1"/>
      <w:marLeft w:val="0"/>
      <w:marRight w:val="0"/>
      <w:marTop w:val="0"/>
      <w:marBottom w:val="0"/>
      <w:divBdr>
        <w:top w:val="none" w:sz="0" w:space="0" w:color="auto"/>
        <w:left w:val="none" w:sz="0" w:space="0" w:color="auto"/>
        <w:bottom w:val="none" w:sz="0" w:space="0" w:color="auto"/>
        <w:right w:val="none" w:sz="0" w:space="0" w:color="auto"/>
      </w:divBdr>
    </w:div>
    <w:div w:id="191851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png"/><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92DA1-C9CD-4FBE-B45E-A81047A4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3149</TotalTime>
  <Pages>1</Pages>
  <Words>2122</Words>
  <Characters>12100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chituanvu Tuan</dc:creator>
  <cp:keywords/>
  <dc:description/>
  <cp:lastModifiedBy>chituanvu Tuan</cp:lastModifiedBy>
  <cp:revision>126</cp:revision>
  <cp:lastPrinted>2023-06-30T02:24:00Z</cp:lastPrinted>
  <dcterms:created xsi:type="dcterms:W3CDTF">2023-06-11T16:36:00Z</dcterms:created>
  <dcterms:modified xsi:type="dcterms:W3CDTF">2023-06-30T02:33:00Z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